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tbl>
      <w:tblPr>
        <w:tblW w:w="9356" w:type="dxa"/>
        <w:tblBorders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>
        <w:trPr>
          <w:cantSplit/>
          <w:trHeight w:val="184"/>
        </w:trPr>
        <w:tc>
          <w:tcPr>
            <w:tcBorders/>
            <w:tcW w:w="2599" w:type="dxa"/>
            <w:textDirection w:val="lrTb"/>
            <w:noWrap w:val="false"/>
          </w:tcPr>
          <w:p>
            <w:pPr>
              <w:pBdr/>
              <w:spacing w:line="240" w:lineRule="atLeast"/>
              <w:ind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 w:clear="all"/>
            </w:r>
            <w:r>
              <w:rPr>
                <w:caps/>
                <w:sz w:val="24"/>
              </w:rPr>
            </w:r>
            <w:r>
              <w:rPr>
                <w:caps/>
                <w:sz w:val="24"/>
              </w:rPr>
            </w:r>
          </w:p>
        </w:tc>
        <w:tc>
          <w:tcPr>
            <w:tcBorders/>
            <w:tcW w:w="3166" w:type="dxa"/>
            <w:textDirection w:val="lrTb"/>
            <w:noWrap w:val="false"/>
          </w:tcPr>
          <w:p>
            <w:pPr>
              <w:pBdr/>
              <w:spacing w:line="240" w:lineRule="atLeast"/>
              <w:ind/>
              <w:rPr>
                <w:sz w:val="24"/>
              </w:rPr>
            </w:pPr>
            <w:r>
              <w:rPr>
                <w:sz w:val="24"/>
              </w:rPr>
              <w:t xml:space="preserve">                       </w:t>
            </w:r>
            <w:r>
              <w:rPr>
                <w:sz w:val="24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890693" cy="1009227"/>
                      <wp:effectExtent l="0" t="0" r="5080" b="635"/>
                      <wp:docPr id="1" name="Рисунок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ЗНАК_МИРЭА_ч_б.tif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890693" cy="100922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0" o:spid="_x0000_s0" type="#_x0000_t75" style="width:70.13pt;height:79.47pt;mso-wrap-distance-left:0.00pt;mso-wrap-distance-top:0.00pt;mso-wrap-distance-right:0.00pt;mso-wrap-distance-bottom:0.00pt;z-index:1;" stroked="false">
                      <v:imagedata r:id="rId11" o:title=""/>
                      <o:lock v:ext="edit" rotation="t"/>
                    </v:shape>
                  </w:pict>
                </mc:Fallback>
              </mc:AlternateContent>
            </w:r>
            <w:r>
              <w:rPr>
                <w:sz w:val="24"/>
              </w:rPr>
            </w:r>
            <w:r>
              <w:rPr>
                <w:sz w:val="24"/>
              </w:rPr>
            </w:r>
          </w:p>
        </w:tc>
        <w:tc>
          <w:tcPr>
            <w:tcBorders/>
            <w:tcW w:w="3591" w:type="dxa"/>
            <w:textDirection w:val="lrTb"/>
            <w:noWrap w:val="false"/>
          </w:tcPr>
          <w:p>
            <w:pPr>
              <w:pBdr/>
              <w:spacing w:line="240" w:lineRule="atLeast"/>
              <w:ind/>
              <w:jc w:val="center"/>
              <w:rPr>
                <w:caps/>
                <w:sz w:val="24"/>
              </w:rPr>
            </w:pPr>
            <w:r>
              <w:rPr>
                <w:caps/>
                <w:sz w:val="24"/>
              </w:rPr>
            </w:r>
            <w:r>
              <w:rPr>
                <w:caps/>
                <w:sz w:val="24"/>
              </w:rPr>
            </w:r>
            <w:r>
              <w:rPr>
                <w:caps/>
                <w:sz w:val="24"/>
              </w:rPr>
            </w:r>
          </w:p>
        </w:tc>
      </w:tr>
      <w:tr>
        <w:trPr>
          <w:cantSplit/>
          <w:trHeight w:val="554"/>
        </w:trPr>
        <w:tc>
          <w:tcPr>
            <w:gridSpan w:val="3"/>
            <w:tcBorders/>
            <w:tcW w:w="9356" w:type="dxa"/>
            <w:vAlign w:val="center"/>
            <w:textDirection w:val="lrTb"/>
            <w:noWrap w:val="false"/>
          </w:tcPr>
          <w:p>
            <w:pPr>
              <w:pBdr/>
              <w:spacing w:line="240" w:lineRule="atLeast"/>
              <w:ind/>
              <w:jc w:val="center"/>
              <w:rPr>
                <w:caps/>
              </w:rPr>
            </w:pPr>
            <w:r>
              <w:rPr>
                <w:caps/>
                <w:sz w:val="24"/>
                <w:szCs w:val="24"/>
              </w:rPr>
              <w:t xml:space="preserve">МИНОБРНАУКИ РОССИИ</w:t>
            </w:r>
            <w:r>
              <w:rPr>
                <w:caps/>
              </w:rPr>
            </w:r>
            <w:r>
              <w:rPr>
                <w:caps/>
              </w:rPr>
            </w:r>
          </w:p>
        </w:tc>
      </w:tr>
      <w:tr>
        <w:trPr>
          <w:cantSplit/>
          <w:trHeight w:val="18"/>
        </w:trPr>
        <w:tc>
          <w:tcPr>
            <w:gridSpan w:val="3"/>
            <w:tcBorders>
              <w:bottom w:val="single" w:color="auto" w:sz="18" w:space="0"/>
            </w:tcBorders>
            <w:tcW w:w="9356" w:type="dxa"/>
            <w:textDirection w:val="lrTb"/>
            <w:noWrap w:val="false"/>
          </w:tcPr>
          <w:p>
            <w:pPr>
              <w:pBdr/>
              <w:spacing w:line="240" w:lineRule="exact"/>
              <w:ind/>
              <w:jc w:val="center"/>
              <w:rPr>
                <w:sz w:val="24"/>
              </w:rPr>
            </w:pPr>
            <w:r>
              <w:rPr>
                <w:sz w:val="24"/>
              </w:rPr>
              <w:t xml:space="preserve"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</w:r>
            <w:r>
              <w:rPr>
                <w:sz w:val="24"/>
              </w:rPr>
            </w:r>
          </w:p>
          <w:p>
            <w:pPr>
              <w:pBdr/>
              <w:spacing w:line="240" w:lineRule="exact"/>
              <w:ind/>
              <w:jc w:val="center"/>
              <w:rPr>
                <w:sz w:val="24"/>
              </w:rPr>
            </w:pPr>
            <w:r>
              <w:rPr>
                <w:sz w:val="24"/>
              </w:rPr>
              <w:t xml:space="preserve"> высшего образования</w:t>
            </w:r>
            <w:r>
              <w:rPr>
                <w:sz w:val="24"/>
              </w:rPr>
            </w:r>
            <w:r>
              <w:rPr>
                <w:sz w:val="24"/>
              </w:rPr>
            </w:r>
          </w:p>
          <w:p>
            <w:pPr>
              <w:pBdr/>
              <w:spacing w:line="240" w:lineRule="exact"/>
              <w:ind/>
              <w:jc w:val="center"/>
              <w:rPr>
                <w:b/>
              </w:rPr>
            </w:pPr>
            <w:r>
              <w:rPr>
                <w:b/>
                <w:sz w:val="24"/>
              </w:rPr>
              <w:t xml:space="preserve">«</w:t>
            </w:r>
            <w:r>
              <w:rPr>
                <w:b/>
                <w:sz w:val="24"/>
                <w:szCs w:val="24"/>
              </w:rPr>
              <w:t xml:space="preserve">МИРЭА</w:t>
            </w:r>
            <w:r>
              <w:rPr>
                <w:b/>
                <w:sz w:val="24"/>
              </w:rPr>
              <w:t xml:space="preserve"> </w:t>
            </w:r>
            <w:r>
              <w:rPr>
                <w:rStyle w:val="1020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 xml:space="preserve">Российский</w:t>
            </w:r>
            <w:r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технологический</w:t>
            </w:r>
            <w:r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у</w:t>
            </w:r>
            <w:r>
              <w:rPr>
                <w:b/>
                <w:sz w:val="24"/>
              </w:rPr>
              <w:t xml:space="preserve">ниверситет»</w:t>
            </w:r>
            <w:r>
              <w:rPr>
                <w:b/>
              </w:rPr>
            </w:r>
            <w:r>
              <w:rPr>
                <w:b/>
              </w:rPr>
            </w:r>
          </w:p>
          <w:p>
            <w:pPr>
              <w:keepNext w:val="true"/>
              <w:pBdr/>
              <w:spacing/>
              <w:ind/>
              <w:jc w:val="center"/>
              <w:outlineLvl w:val="0"/>
              <w:rPr>
                <w:b/>
                <w:sz w:val="32"/>
                <w:szCs w:val="32"/>
              </w:rPr>
            </w:pPr>
            <w:r/>
            <w:bookmarkStart w:id="21" w:name="_Toc184853783"/>
            <w:r>
              <w:rPr>
                <w:b/>
                <w:sz w:val="32"/>
                <w:szCs w:val="32"/>
              </w:rPr>
              <w:t xml:space="preserve">РТУ </w:t>
            </w:r>
            <w:r>
              <w:rPr>
                <w:b/>
                <w:sz w:val="32"/>
                <w:szCs w:val="32"/>
              </w:rPr>
              <w:t xml:space="preserve">МИРЭА</w:t>
            </w:r>
            <w:r/>
            <w:r>
              <w:rPr>
                <w:b/>
                <w:sz w:val="32"/>
                <w:szCs w:val="32"/>
              </w:rPr>
            </w:r>
            <w:bookmarkEnd w:id="21"/>
            <w:r/>
            <w:r>
              <w:rPr>
                <w:b/>
                <w:sz w:val="32"/>
                <w:szCs w:val="32"/>
              </w:rPr>
            </w:r>
          </w:p>
        </w:tc>
      </w:tr>
    </w:tbl>
    <w:p>
      <w:pPr>
        <w:pStyle w:val="1012"/>
        <w:pBdr/>
        <w:spacing w:before="120" w:line="240" w:lineRule="auto"/>
        <w:ind w:right="-6" w:firstLine="0"/>
        <w:jc w:val="center"/>
        <w:rPr>
          <w:sz w:val="28"/>
        </w:rPr>
      </w:pPr>
      <w:r>
        <w:rPr>
          <w:sz w:val="28"/>
        </w:rPr>
        <w:t xml:space="preserve">Институт Информационных технологий</w:t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right="-7" w:firstLine="0"/>
        <w:jc w:val="center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right="-7" w:firstLine="0"/>
        <w:jc w:val="center"/>
        <w:rPr>
          <w:sz w:val="28"/>
        </w:rPr>
      </w:pPr>
      <w:r>
        <w:rPr>
          <w:sz w:val="28"/>
        </w:rPr>
        <w:t xml:space="preserve">Кафедра </w:t>
      </w:r>
      <w:r>
        <w:rPr>
          <w:sz w:val="28"/>
        </w:rPr>
        <w:t xml:space="preserve">Инструментального и прикладного программного обеспечения</w:t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right="-7" w:firstLine="0"/>
        <w:jc w:val="center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firstLine="0"/>
        <w:jc w:val="center"/>
        <w:rPr>
          <w:b/>
          <w:sz w:val="28"/>
          <w:szCs w:val="32"/>
        </w:rPr>
      </w:pPr>
      <w:r>
        <w:rPr>
          <w:b/>
          <w:sz w:val="28"/>
          <w:szCs w:val="32"/>
        </w:rPr>
        <w:t xml:space="preserve">ОТЧЕТ ПО ПРАКТИЧЕСК</w:t>
      </w:r>
      <w:r>
        <w:rPr>
          <w:b/>
          <w:sz w:val="28"/>
          <w:szCs w:val="32"/>
        </w:rPr>
        <w:t xml:space="preserve">ИМ</w:t>
      </w:r>
      <w:r>
        <w:rPr>
          <w:b/>
          <w:sz w:val="28"/>
          <w:szCs w:val="32"/>
        </w:rPr>
        <w:t xml:space="preserve"> РАБО</w:t>
      </w:r>
      <w:r>
        <w:rPr>
          <w:b/>
          <w:sz w:val="28"/>
          <w:szCs w:val="32"/>
        </w:rPr>
        <w:t xml:space="preserve">ТАМ</w:t>
      </w:r>
      <w:r>
        <w:rPr>
          <w:b/>
          <w:sz w:val="28"/>
          <w:szCs w:val="32"/>
        </w:rPr>
        <w:t xml:space="preserve"> №1-8</w:t>
      </w:r>
      <w:r>
        <w:rPr>
          <w:b/>
          <w:sz w:val="28"/>
          <w:szCs w:val="32"/>
        </w:rPr>
      </w:r>
      <w:r>
        <w:rPr>
          <w:b/>
          <w:sz w:val="28"/>
          <w:szCs w:val="32"/>
        </w:rPr>
      </w:r>
    </w:p>
    <w:p>
      <w:pPr>
        <w:pStyle w:val="1012"/>
        <w:pBdr/>
        <w:spacing w:line="240" w:lineRule="auto"/>
        <w:ind w:firstLine="0"/>
        <w:jc w:val="center"/>
        <w:rPr>
          <w:b/>
          <w:sz w:val="28"/>
        </w:rPr>
      </w:pPr>
      <w:r>
        <w:rPr>
          <w:b/>
          <w:sz w:val="28"/>
        </w:rPr>
        <w:t xml:space="preserve">по дисциплине </w:t>
      </w:r>
      <w:r>
        <w:rPr>
          <w:b/>
          <w:sz w:val="28"/>
        </w:rPr>
      </w:r>
      <w:r>
        <w:rPr>
          <w:b/>
          <w:sz w:val="28"/>
        </w:rPr>
      </w:r>
    </w:p>
    <w:p>
      <w:pPr>
        <w:pStyle w:val="1012"/>
        <w:pBdr/>
        <w:spacing w:line="240" w:lineRule="auto"/>
        <w:ind/>
        <w:jc w:val="center"/>
        <w:rPr>
          <w:b/>
          <w:bCs/>
          <w:highlight w:val="yellow"/>
        </w:rPr>
      </w:pPr>
      <w:r>
        <w:rPr>
          <w:sz w:val="28"/>
        </w:rPr>
        <w:t xml:space="preserve">«</w:t>
      </w:r>
      <w:r>
        <w:rPr>
          <w:b/>
          <w:bCs/>
        </w:rPr>
        <w:t xml:space="preserve">Разработка клиент-серверных приложений</w:t>
      </w:r>
      <w:r>
        <w:rPr>
          <w:sz w:val="28"/>
        </w:rPr>
        <w:t xml:space="preserve">»</w:t>
      </w:r>
      <w:r>
        <w:rPr>
          <w:b/>
          <w:bCs/>
          <w:highlight w:val="yellow"/>
        </w:rPr>
      </w:r>
      <w:r>
        <w:rPr>
          <w:b/>
          <w:bCs/>
          <w:highlight w:val="yellow"/>
        </w:rPr>
      </w:r>
    </w:p>
    <w:p>
      <w:pPr>
        <w:pStyle w:val="1012"/>
        <w:pBdr/>
        <w:spacing w:line="240" w:lineRule="auto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</w:r>
      <w:r>
        <w:rPr>
          <w:b/>
          <w:sz w:val="28"/>
          <w:szCs w:val="28"/>
        </w:rPr>
      </w:r>
      <w:r>
        <w:rPr>
          <w:b/>
          <w:sz w:val="28"/>
          <w:szCs w:val="28"/>
        </w:rPr>
      </w:r>
    </w:p>
    <w:p>
      <w:pPr>
        <w:pStyle w:val="1012"/>
        <w:pBdr/>
        <w:spacing w:line="240" w:lineRule="auto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</w:r>
      <w:r>
        <w:rPr>
          <w:b/>
          <w:sz w:val="28"/>
          <w:szCs w:val="28"/>
        </w:rPr>
      </w:r>
      <w:r>
        <w:rPr>
          <w:b/>
          <w:sz w:val="28"/>
          <w:szCs w:val="28"/>
        </w:rPr>
      </w:r>
    </w:p>
    <w:p>
      <w:pPr>
        <w:pStyle w:val="1012"/>
        <w:pBdr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12"/>
        <w:pBdr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12"/>
        <w:pBdr/>
        <w:spacing w:line="240" w:lineRule="auto"/>
        <w:ind w:firstLine="0"/>
        <w:jc w:val="center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tbl>
      <w:tblPr>
        <w:tblStyle w:val="1023"/>
        <w:tblW w:w="9449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4724"/>
        <w:gridCol w:w="4725"/>
      </w:tblGrid>
      <w:tr>
        <w:trPr>
          <w:trHeight w:val="1064"/>
        </w:trPr>
        <w:tc>
          <w:tcPr>
            <w:tcBorders/>
            <w:tcW w:w="4724" w:type="dxa"/>
            <w:textDirection w:val="lrTb"/>
            <w:noWrap w:val="false"/>
          </w:tcPr>
          <w:p>
            <w:pPr>
              <w:pStyle w:val="1012"/>
              <w:pBdr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  <w:p>
            <w:pPr>
              <w:pStyle w:val="1012"/>
              <w:pBdr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Выполнил с</w:t>
            </w:r>
            <w:r>
              <w:rPr>
                <w:bCs/>
                <w:sz w:val="24"/>
                <w:szCs w:val="24"/>
              </w:rPr>
              <w:t xml:space="preserve">тудент группы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ИКБО-</w:t>
            </w:r>
            <w:r>
              <w:rPr>
                <w:sz w:val="24"/>
                <w:szCs w:val="24"/>
              </w:rPr>
              <w:t xml:space="preserve">20</w:t>
            </w:r>
            <w:r>
              <w:rPr>
                <w:sz w:val="24"/>
                <w:szCs w:val="24"/>
              </w:rPr>
              <w:t xml:space="preserve">-</w:t>
            </w:r>
            <w:r>
              <w:rPr>
                <w:sz w:val="24"/>
                <w:szCs w:val="24"/>
              </w:rPr>
              <w:t xml:space="preserve">21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4725" w:type="dxa"/>
            <w:textDirection w:val="lrTb"/>
            <w:noWrap w:val="false"/>
          </w:tcPr>
          <w:p>
            <w:pPr>
              <w:pStyle w:val="1012"/>
              <w:pBdr/>
              <w:spacing w:line="240" w:lineRule="auto"/>
              <w:ind w:firstLine="0"/>
              <w:jc w:val="right"/>
              <w:rPr>
                <w:sz w:val="24"/>
                <w:highlight w:val="yellow"/>
              </w:rPr>
            </w:pPr>
            <w:r>
              <w:rPr>
                <w:sz w:val="24"/>
                <w:highlight w:val="yellow"/>
              </w:rPr>
            </w:r>
            <w:r>
              <w:rPr>
                <w:sz w:val="24"/>
                <w:highlight w:val="yellow"/>
              </w:rPr>
            </w:r>
            <w:r>
              <w:rPr>
                <w:sz w:val="24"/>
                <w:highlight w:val="yellow"/>
              </w:rPr>
            </w:r>
          </w:p>
          <w:p>
            <w:pPr>
              <w:pStyle w:val="1012"/>
              <w:pBdr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  <w:r>
              <w:rPr>
                <w:sz w:val="24"/>
              </w:rPr>
              <w:t xml:space="preserve">Заводченков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z w:val="24"/>
              </w:rPr>
              <w:t xml:space="preserve">.</w:t>
            </w:r>
            <w:r>
              <w:rPr>
                <w:sz w:val="24"/>
              </w:rPr>
              <w:t xml:space="preserve">М</w:t>
            </w:r>
            <w:r>
              <w:rPr>
                <w:sz w:val="24"/>
              </w:rPr>
              <w:t xml:space="preserve">.</w:t>
            </w:r>
            <w:r>
              <w:rPr>
                <w:sz w:val="28"/>
                <w:highlight w:val="yellow"/>
              </w:rPr>
            </w:r>
            <w:r>
              <w:rPr>
                <w:sz w:val="28"/>
                <w:highlight w:val="yellow"/>
              </w:rPr>
            </w:r>
          </w:p>
        </w:tc>
      </w:tr>
      <w:tr>
        <w:trPr>
          <w:trHeight w:val="669"/>
        </w:trPr>
        <w:tc>
          <w:tcPr>
            <w:tcBorders/>
            <w:tcW w:w="4724" w:type="dxa"/>
            <w:textDirection w:val="lrTb"/>
            <w:noWrap w:val="false"/>
          </w:tcPr>
          <w:p>
            <w:pPr>
              <w:pStyle w:val="1012"/>
              <w:pBdr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Принял ассистент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4725" w:type="dxa"/>
            <w:textDirection w:val="lrTb"/>
            <w:noWrap w:val="false"/>
          </w:tcPr>
          <w:p>
            <w:pPr>
              <w:pStyle w:val="1012"/>
              <w:pBdr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 xml:space="preserve">Зарип</w:t>
            </w:r>
            <w:r>
              <w:rPr>
                <w:sz w:val="24"/>
              </w:rPr>
              <w:t xml:space="preserve">ов </w:t>
            </w:r>
            <w:r>
              <w:rPr>
                <w:sz w:val="24"/>
              </w:rPr>
              <w:t xml:space="preserve">Е</w:t>
            </w:r>
            <w:r>
              <w:rPr>
                <w:sz w:val="24"/>
              </w:rPr>
              <w:t xml:space="preserve">.</w:t>
            </w:r>
            <w:r>
              <w:rPr>
                <w:sz w:val="24"/>
              </w:rPr>
              <w:t xml:space="preserve">А</w:t>
            </w:r>
            <w:r>
              <w:rPr>
                <w:sz w:val="24"/>
              </w:rPr>
              <w:t xml:space="preserve">.</w:t>
            </w:r>
            <w:r>
              <w:rPr>
                <w:sz w:val="28"/>
                <w:highlight w:val="yellow"/>
              </w:rPr>
            </w:r>
            <w:r>
              <w:rPr>
                <w:sz w:val="28"/>
                <w:highlight w:val="yellow"/>
              </w:rPr>
            </w:r>
          </w:p>
        </w:tc>
      </w:tr>
    </w:tbl>
    <w:p>
      <w:pPr>
        <w:pStyle w:val="1012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tbl>
      <w:tblPr>
        <w:tblpPr w:horzAnchor="margin" w:tblpXSpec="left" w:vertAnchor="text" w:tblpY="14" w:leftFromText="180" w:topFromText="0" w:rightFromText="180" w:bottomFromText="0"/>
        <w:tblW w:w="9391" w:type="dxa"/>
        <w:tblBorders/>
        <w:tblLook w:val="00A0" w:firstRow="1" w:lastRow="0" w:firstColumn="1" w:lastColumn="0" w:noHBand="0" w:noVBand="0"/>
      </w:tblPr>
      <w:tblGrid>
        <w:gridCol w:w="3431"/>
        <w:gridCol w:w="3345"/>
        <w:gridCol w:w="2615"/>
      </w:tblGrid>
      <w:tr>
        <w:trPr>
          <w:trHeight w:val="321"/>
        </w:trPr>
        <w:tc>
          <w:tcPr>
            <w:tcBorders/>
            <w:tcW w:w="343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Практи</w:t>
            </w:r>
            <w:r>
              <w:rPr>
                <w:sz w:val="24"/>
                <w:szCs w:val="24"/>
              </w:rPr>
              <w:t xml:space="preserve">че</w:t>
            </w:r>
            <w:r>
              <w:rPr>
                <w:sz w:val="24"/>
                <w:szCs w:val="24"/>
              </w:rPr>
              <w:t xml:space="preserve">ск</w:t>
            </w:r>
            <w:r>
              <w:rPr>
                <w:sz w:val="24"/>
                <w:szCs w:val="24"/>
              </w:rPr>
              <w:t xml:space="preserve">ие</w:t>
            </w:r>
            <w:r>
              <w:rPr>
                <w:sz w:val="24"/>
                <w:szCs w:val="24"/>
              </w:rPr>
              <w:t xml:space="preserve"> работ</w:t>
            </w:r>
            <w:r>
              <w:rPr>
                <w:sz w:val="24"/>
                <w:szCs w:val="24"/>
              </w:rPr>
              <w:t xml:space="preserve">ы</w:t>
            </w:r>
            <w:r>
              <w:rPr>
                <w:sz w:val="24"/>
                <w:szCs w:val="24"/>
              </w:rPr>
              <w:t xml:space="preserve"> выполнен</w:t>
            </w:r>
            <w:r>
              <w:rPr>
                <w:sz w:val="24"/>
                <w:szCs w:val="24"/>
              </w:rPr>
              <w:t xml:space="preserve">ы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334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«__»_______202__ г.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615" w:type="dxa"/>
            <w:textDirection w:val="lrTb"/>
            <w:noWrap w:val="false"/>
          </w:tcPr>
          <w:p>
            <w:pPr>
              <w:pBdr/>
              <w:spacing/>
              <w:ind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</w:p>
          <w:p>
            <w:pPr>
              <w:pBdr/>
              <w:spacing/>
              <w:ind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 xml:space="preserve">(подпись студента)</w:t>
            </w: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</w:p>
        </w:tc>
      </w:tr>
      <w:tr>
        <w:trPr>
          <w:trHeight w:val="154"/>
        </w:trPr>
        <w:tc>
          <w:tcPr>
            <w:tcBorders/>
            <w:tcW w:w="3431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3345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</w:p>
        </w:tc>
        <w:tc>
          <w:tcPr>
            <w:tcBorders/>
            <w:tcW w:w="2615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99"/>
        </w:trPr>
        <w:tc>
          <w:tcPr>
            <w:tcBorders/>
            <w:tcW w:w="343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«Зачтено»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334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«__»_______20</w:t>
            </w:r>
            <w:r>
              <w:rPr>
                <w:sz w:val="24"/>
                <w:szCs w:val="24"/>
                <w:lang w:val="en-US"/>
              </w:rPr>
              <w:t xml:space="preserve">2</w:t>
            </w:r>
            <w:r>
              <w:rPr>
                <w:sz w:val="24"/>
                <w:szCs w:val="24"/>
              </w:rPr>
              <w:t xml:space="preserve">__ г.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615" w:type="dxa"/>
            <w:textDirection w:val="lrTb"/>
            <w:noWrap w:val="false"/>
          </w:tcPr>
          <w:p>
            <w:pPr>
              <w:pBdr/>
              <w:spacing/>
              <w:ind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</w:p>
          <w:p>
            <w:pPr>
              <w:pBdr/>
              <w:spacing/>
              <w:ind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 xml:space="preserve"> (подпись руководителя)</w:t>
            </w: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</w:p>
        </w:tc>
      </w:tr>
    </w:tbl>
    <w:p>
      <w:pPr>
        <w:pStyle w:val="1012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firstLine="0"/>
        <w:jc w:val="center"/>
        <w:rPr>
          <w:sz w:val="24"/>
          <w:szCs w:val="24"/>
          <w:highlight w:val="none"/>
        </w:rPr>
      </w:pPr>
      <w:r>
        <w:rPr>
          <w:sz w:val="24"/>
          <w:szCs w:val="24"/>
        </w:rPr>
        <w:t xml:space="preserve">Москва </w:t>
      </w:r>
      <w:r>
        <w:rPr>
          <w:sz w:val="24"/>
          <w:szCs w:val="24"/>
        </w:rPr>
        <w:t xml:space="preserve">202</w:t>
      </w:r>
      <w:r>
        <w:rPr>
          <w:sz w:val="24"/>
          <w:szCs w:val="24"/>
        </w:rPr>
        <w:t xml:space="preserve">4</w:t>
      </w:r>
      <w:r>
        <w:rPr>
          <w:sz w:val="24"/>
          <w:szCs w:val="24"/>
        </w:rPr>
        <w:t xml:space="preserve"> г.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Style w:val="1012"/>
        <w:pBdr/>
        <w:spacing w:line="240" w:lineRule="auto"/>
        <w:ind w:firstLine="0"/>
        <w:jc w:val="center"/>
        <w:rPr>
          <w:sz w:val="24"/>
          <w:szCs w:val="24"/>
        </w:rPr>
      </w:pP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</w:p>
    <w:sdt>
      <w:sdtPr>
        <w15:appearance w15:val="boundingBox"/>
        <w:id w:val="151265704"/>
        <w:docPartObj>
          <w:docPartGallery w:val="Table of Contents"/>
          <w:docPartUnique w:val="true"/>
        </w:docPartObj>
        <w:rPr>
          <w:rFonts w:ascii="Times New Roman" w:hAnsi="Times New Roman" w:eastAsia="Times New Roman" w:cs="Times New Roman"/>
          <w:color w:val="auto"/>
          <w:sz w:val="20"/>
          <w:szCs w:val="20"/>
        </w:rPr>
      </w:sdtPr>
      <w:sdtContent>
        <w:p>
          <w:pPr>
            <w:pStyle w:val="1027"/>
            <w:pBdr/>
            <w:tabs>
              <w:tab w:val="right" w:leader="dot" w:pos="9355"/>
            </w:tabs>
            <w:spacing/>
            <w:ind/>
            <w:jc w:val="center"/>
            <w:rPr>
              <w:rFonts w:ascii="Times New Roman" w:hAnsi="Times New Roman" w:cs="Times New Roman"/>
              <w:b w:val="0"/>
              <w:bCs w:val="0"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bCs w:val="0"/>
              <w:color w:val="auto"/>
              <w:sz w:val="28"/>
              <w:szCs w:val="28"/>
            </w:rPr>
            <w:t xml:space="preserve">ОГЛАВЛЕНИЕ</w:t>
          </w:r>
          <w:r>
            <w:rPr>
              <w:b w:val="0"/>
              <w:bCs w:val="0"/>
              <w:sz w:val="28"/>
              <w:szCs w:val="28"/>
            </w:rPr>
          </w:r>
        </w:p>
        <w:p>
          <w:pPr>
            <w:pStyle w:val="1027"/>
            <w:pBdr/>
            <w:tabs>
              <w:tab w:val="right" w:leader="dot" w:pos="9355"/>
            </w:tabs>
            <w:spacing/>
            <w:ind/>
            <w:rPr>
              <w:b w:val="0"/>
              <w:bCs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bCs w:val="0"/>
              <w:color w:val="auto"/>
              <w:sz w:val="28"/>
              <w:szCs w:val="28"/>
            </w:rPr>
          </w:r>
          <w:r>
            <w:rPr>
              <w:rFonts w:ascii="Times New Roman" w:hAnsi="Times New Roman" w:cs="Times New Roman"/>
              <w:b w:val="0"/>
              <w:bCs w:val="0"/>
              <w:sz w:val="40"/>
              <w:szCs w:val="40"/>
            </w:rPr>
            <w:fldChar w:fldCharType="begin"/>
          </w:r>
          <w:r>
            <w:rPr>
              <w:rFonts w:ascii="Times New Roman" w:hAnsi="Times New Roman" w:cs="Times New Roman"/>
              <w:b w:val="0"/>
              <w:bCs w:val="0"/>
              <w:sz w:val="40"/>
              <w:szCs w:val="40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b w:val="0"/>
              <w:bCs w:val="0"/>
              <w:sz w:val="40"/>
              <w:szCs w:val="40"/>
            </w:rPr>
            <w:fldChar w:fldCharType="separate"/>
          </w:r>
          <w:r>
            <w:rPr>
              <w:b w:val="0"/>
              <w:bCs w:val="0"/>
              <w:sz w:val="28"/>
              <w:szCs w:val="28"/>
            </w:rPr>
          </w:r>
          <w:r>
            <w:rPr>
              <w:b w:val="0"/>
              <w:bCs w:val="0"/>
              <w:sz w:val="28"/>
              <w:szCs w:val="28"/>
            </w:rPr>
          </w:r>
          <w:hyperlink w:tooltip="#_Toc184853784" w:anchor="_Toc184853784" w:history="1">
            <w:r>
              <w:rPr>
                <w:rStyle w:val="1024"/>
                <w:b w:val="0"/>
                <w:bCs w:val="0"/>
                <w:sz w:val="28"/>
                <w:szCs w:val="28"/>
              </w:rPr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ПРАКТИЧЕСКАЯ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РАБОТА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№1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</w:r>
            <w:r>
              <w:rPr>
                <w:b w:val="0"/>
                <w:bCs w:val="0"/>
                <w:sz w:val="28"/>
                <w:szCs w:val="28"/>
              </w:rPr>
              <w:tab/>
            </w:r>
            <w:r>
              <w:rPr>
                <w:b w:val="0"/>
                <w:bCs w:val="0"/>
                <w:sz w:val="28"/>
                <w:szCs w:val="28"/>
              </w:rPr>
              <w:fldChar w:fldCharType="begin"/>
              <w:instrText xml:space="preserve">PAGEREF _Toc184853784 \h</w:instrText>
              <w:fldChar w:fldCharType="separate"/>
              <w:t xml:space="preserve">3</w:t>
              <w:fldChar w:fldCharType="end"/>
            </w:r>
          </w:hyperlink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  <w:r>
            <w:rPr>
              <w:b w:val="0"/>
              <w:bCs w:val="0"/>
              <w:sz w:val="28"/>
              <w:szCs w:val="28"/>
            </w:rPr>
          </w:r>
        </w:p>
        <w:p>
          <w:pPr>
            <w:pStyle w:val="1027"/>
            <w:pBdr/>
            <w:tabs>
              <w:tab w:val="right" w:leader="dot" w:pos="9355"/>
            </w:tabs>
            <w:spacing/>
            <w:ind/>
            <w:rPr>
              <w:rFonts w:eastAsiaTheme="majorEastAsia" w:cstheme="majorBidi"/>
              <w:b w:val="0"/>
              <w:bCs w:val="0"/>
              <w:sz w:val="28"/>
              <w:szCs w:val="28"/>
            </w:rPr>
          </w:pPr>
          <w:hyperlink w:tooltip="#_Toc184853785" w:anchor="_Toc184853785" w:history="1">
            <w:r>
              <w:rPr>
                <w:rStyle w:val="1024"/>
                <w:b w:val="0"/>
                <w:bCs w:val="0"/>
                <w:sz w:val="28"/>
                <w:szCs w:val="28"/>
              </w:rPr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ПРАКТИЧЕСКАЯ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РАБОТА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№2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</w:r>
            <w:r>
              <w:rPr>
                <w:b w:val="0"/>
                <w:bCs w:val="0"/>
                <w:sz w:val="28"/>
                <w:szCs w:val="28"/>
              </w:rPr>
              <w:tab/>
            </w:r>
            <w:r>
              <w:rPr>
                <w:b w:val="0"/>
                <w:bCs w:val="0"/>
                <w:sz w:val="28"/>
                <w:szCs w:val="28"/>
              </w:rPr>
              <w:fldChar w:fldCharType="begin"/>
              <w:instrText xml:space="preserve">PAGEREF _Toc184853785 \h</w:instrText>
              <w:fldChar w:fldCharType="separate"/>
              <w:t xml:space="preserve">8</w:t>
              <w:fldChar w:fldCharType="end"/>
            </w:r>
          </w:hyperlink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</w:p>
        <w:p>
          <w:pPr>
            <w:pStyle w:val="1027"/>
            <w:pBdr/>
            <w:tabs>
              <w:tab w:val="right" w:leader="dot" w:pos="9355"/>
            </w:tabs>
            <w:spacing/>
            <w:ind/>
            <w:rPr>
              <w:rFonts w:eastAsiaTheme="majorEastAsia" w:cstheme="majorBidi"/>
              <w:b w:val="0"/>
              <w:bCs w:val="0"/>
              <w:sz w:val="28"/>
              <w:szCs w:val="28"/>
            </w:rPr>
          </w:pPr>
          <w:hyperlink w:tooltip="#_Toc184853786" w:anchor="_Toc184853786" w:history="1">
            <w:r>
              <w:rPr>
                <w:rStyle w:val="1024"/>
                <w:b w:val="0"/>
                <w:bCs w:val="0"/>
                <w:sz w:val="28"/>
                <w:szCs w:val="28"/>
              </w:rPr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ПРАКТИЧЕСКАЯ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РАБОТА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№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3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</w:r>
            <w:r>
              <w:rPr>
                <w:b w:val="0"/>
                <w:bCs w:val="0"/>
                <w:sz w:val="28"/>
                <w:szCs w:val="28"/>
              </w:rPr>
              <w:tab/>
            </w:r>
            <w:r>
              <w:rPr>
                <w:b w:val="0"/>
                <w:bCs w:val="0"/>
                <w:sz w:val="28"/>
                <w:szCs w:val="28"/>
              </w:rPr>
              <w:fldChar w:fldCharType="begin"/>
              <w:instrText xml:space="preserve">PAGEREF _Toc184853786 \h</w:instrText>
              <w:fldChar w:fldCharType="separate"/>
              <w:t xml:space="preserve">15</w:t>
              <w:fldChar w:fldCharType="end"/>
            </w:r>
          </w:hyperlink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</w:p>
        <w:p>
          <w:pPr>
            <w:pStyle w:val="1027"/>
            <w:pBdr/>
            <w:tabs>
              <w:tab w:val="right" w:leader="dot" w:pos="9355"/>
            </w:tabs>
            <w:spacing/>
            <w:ind/>
            <w:rPr>
              <w:rFonts w:eastAsiaTheme="majorEastAsia" w:cstheme="majorBidi"/>
              <w:b w:val="0"/>
              <w:bCs w:val="0"/>
              <w:sz w:val="28"/>
              <w:szCs w:val="28"/>
            </w:rPr>
          </w:pPr>
          <w:hyperlink w:tooltip="#_Toc184853787" w:anchor="_Toc184853787" w:history="1">
            <w:r>
              <w:rPr>
                <w:rStyle w:val="1024"/>
                <w:b w:val="0"/>
                <w:bCs w:val="0"/>
                <w:sz w:val="28"/>
                <w:szCs w:val="28"/>
              </w:rPr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ПРАКТИЧЕСКАЯ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РАБОТА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№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4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</w:r>
            <w:r>
              <w:rPr>
                <w:b w:val="0"/>
                <w:bCs w:val="0"/>
                <w:sz w:val="28"/>
                <w:szCs w:val="28"/>
              </w:rPr>
              <w:tab/>
            </w:r>
            <w:r>
              <w:rPr>
                <w:b w:val="0"/>
                <w:bCs w:val="0"/>
                <w:sz w:val="28"/>
                <w:szCs w:val="28"/>
              </w:rPr>
              <w:fldChar w:fldCharType="begin"/>
              <w:instrText xml:space="preserve">PAGEREF _Toc184853787 \h</w:instrText>
              <w:fldChar w:fldCharType="separate"/>
              <w:t xml:space="preserve">27</w:t>
              <w:fldChar w:fldCharType="end"/>
            </w:r>
          </w:hyperlink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</w:p>
        <w:p>
          <w:pPr>
            <w:pStyle w:val="1027"/>
            <w:pBdr/>
            <w:tabs>
              <w:tab w:val="right" w:leader="dot" w:pos="9355"/>
            </w:tabs>
            <w:spacing/>
            <w:ind/>
            <w:rPr>
              <w:rFonts w:eastAsiaTheme="majorEastAsia" w:cstheme="majorBidi"/>
              <w:b w:val="0"/>
              <w:bCs w:val="0"/>
              <w:sz w:val="28"/>
              <w:szCs w:val="28"/>
            </w:rPr>
          </w:pPr>
          <w:hyperlink w:tooltip="#_Toc184853788" w:anchor="_Toc184853788" w:history="1">
            <w:r>
              <w:rPr>
                <w:rStyle w:val="1024"/>
                <w:b w:val="0"/>
                <w:bCs w:val="0"/>
                <w:sz w:val="28"/>
                <w:szCs w:val="28"/>
              </w:rPr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ПРАКТИЧЕСКАЯ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РАБОТА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№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5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</w:r>
            <w:r>
              <w:rPr>
                <w:b w:val="0"/>
                <w:bCs w:val="0"/>
                <w:sz w:val="28"/>
                <w:szCs w:val="28"/>
              </w:rPr>
              <w:tab/>
            </w:r>
            <w:r>
              <w:rPr>
                <w:b w:val="0"/>
                <w:bCs w:val="0"/>
                <w:sz w:val="28"/>
                <w:szCs w:val="28"/>
              </w:rPr>
              <w:fldChar w:fldCharType="begin"/>
              <w:instrText xml:space="preserve">PAGEREF _Toc184853788 \h</w:instrText>
              <w:fldChar w:fldCharType="separate"/>
              <w:t xml:space="preserve">33</w:t>
              <w:fldChar w:fldCharType="end"/>
            </w:r>
          </w:hyperlink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</w:p>
        <w:p>
          <w:pPr>
            <w:pStyle w:val="1027"/>
            <w:pBdr/>
            <w:tabs>
              <w:tab w:val="right" w:leader="dot" w:pos="9355"/>
            </w:tabs>
            <w:spacing/>
            <w:ind/>
            <w:rPr>
              <w:rFonts w:eastAsiaTheme="majorEastAsia" w:cstheme="majorBidi"/>
              <w:b w:val="0"/>
              <w:bCs w:val="0"/>
              <w:sz w:val="28"/>
              <w:szCs w:val="28"/>
            </w:rPr>
          </w:pPr>
          <w:hyperlink w:tooltip="#_Toc184853789" w:anchor="_Toc184853789" w:history="1">
            <w:r>
              <w:rPr>
                <w:rStyle w:val="1024"/>
                <w:b w:val="0"/>
                <w:bCs w:val="0"/>
                <w:sz w:val="28"/>
                <w:szCs w:val="28"/>
              </w:rPr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ПРАКТИЧЕСКАЯ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РАБОТА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№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6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</w:r>
            <w:r>
              <w:rPr>
                <w:b w:val="0"/>
                <w:bCs w:val="0"/>
                <w:sz w:val="28"/>
                <w:szCs w:val="28"/>
              </w:rPr>
              <w:tab/>
            </w:r>
            <w:r>
              <w:rPr>
                <w:b w:val="0"/>
                <w:bCs w:val="0"/>
                <w:sz w:val="28"/>
                <w:szCs w:val="28"/>
              </w:rPr>
              <w:fldChar w:fldCharType="begin"/>
              <w:instrText xml:space="preserve">PAGEREF _Toc184853789 \h</w:instrText>
              <w:fldChar w:fldCharType="separate"/>
              <w:t xml:space="preserve">39</w:t>
              <w:fldChar w:fldCharType="end"/>
            </w:r>
          </w:hyperlink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</w:p>
        <w:p>
          <w:pPr>
            <w:pStyle w:val="1027"/>
            <w:pBdr/>
            <w:tabs>
              <w:tab w:val="right" w:leader="dot" w:pos="9355"/>
            </w:tabs>
            <w:spacing/>
            <w:ind/>
            <w:rPr>
              <w:rFonts w:eastAsiaTheme="majorEastAsia" w:cstheme="majorBidi"/>
              <w:b w:val="0"/>
              <w:bCs w:val="0"/>
              <w:sz w:val="28"/>
              <w:szCs w:val="28"/>
            </w:rPr>
          </w:pPr>
          <w:hyperlink w:tooltip="#_Toc184853790" w:anchor="_Toc184853790" w:history="1">
            <w:r>
              <w:rPr>
                <w:rStyle w:val="1024"/>
                <w:b w:val="0"/>
                <w:bCs w:val="0"/>
                <w:sz w:val="28"/>
                <w:szCs w:val="28"/>
              </w:rPr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ПРАКТИЧЕСКАЯ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РАБОТА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№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7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</w:r>
            <w:r>
              <w:rPr>
                <w:b w:val="0"/>
                <w:bCs w:val="0"/>
                <w:sz w:val="28"/>
                <w:szCs w:val="28"/>
              </w:rPr>
              <w:tab/>
            </w:r>
            <w:r>
              <w:rPr>
                <w:b w:val="0"/>
                <w:bCs w:val="0"/>
                <w:sz w:val="28"/>
                <w:szCs w:val="28"/>
              </w:rPr>
              <w:fldChar w:fldCharType="begin"/>
              <w:instrText xml:space="preserve">PAGEREF _Toc184853790 \h</w:instrText>
              <w:fldChar w:fldCharType="separate"/>
              <w:t xml:space="preserve">45</w:t>
              <w:fldChar w:fldCharType="end"/>
            </w:r>
          </w:hyperlink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</w:p>
        <w:p>
          <w:pPr>
            <w:pStyle w:val="1027"/>
            <w:pBdr/>
            <w:tabs>
              <w:tab w:val="right" w:leader="dot" w:pos="9355"/>
            </w:tabs>
            <w:spacing/>
            <w:ind/>
            <w:rPr>
              <w:rFonts w:eastAsiaTheme="majorEastAsia" w:cstheme="majorBidi"/>
              <w:b w:val="0"/>
              <w:bCs w:val="0"/>
              <w:sz w:val="28"/>
              <w:szCs w:val="28"/>
            </w:rPr>
          </w:pPr>
          <w:hyperlink w:tooltip="#_Toc184853791" w:anchor="_Toc184853791" w:history="1">
            <w:r>
              <w:rPr>
                <w:rStyle w:val="1024"/>
                <w:b w:val="0"/>
                <w:bCs w:val="0"/>
                <w:sz w:val="28"/>
                <w:szCs w:val="28"/>
              </w:rPr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ПРАКТИЧЕСКАЯ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РАБОТА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№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8</w:t>
            </w:r>
            <w:r>
              <w:rPr>
                <w:rStyle w:val="1024"/>
                <w:rFonts w:eastAsiaTheme="majorEastAsia" w:cstheme="majorBidi"/>
                <w:b w:val="0"/>
                <w:bCs w:val="0"/>
                <w:sz w:val="28"/>
                <w:szCs w:val="28"/>
              </w:rPr>
            </w:r>
            <w:r>
              <w:rPr>
                <w:b w:val="0"/>
                <w:bCs w:val="0"/>
                <w:sz w:val="28"/>
                <w:szCs w:val="28"/>
              </w:rPr>
              <w:tab/>
            </w:r>
            <w:r>
              <w:rPr>
                <w:b w:val="0"/>
                <w:bCs w:val="0"/>
                <w:sz w:val="28"/>
                <w:szCs w:val="28"/>
              </w:rPr>
              <w:fldChar w:fldCharType="begin"/>
              <w:instrText xml:space="preserve">PAGEREF _Toc184853791 \h</w:instrText>
              <w:fldChar w:fldCharType="separate"/>
              <w:t xml:space="preserve">50</w:t>
              <w:fldChar w:fldCharType="end"/>
            </w:r>
          </w:hyperlink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</w:p>
        <w:p>
          <w:pPr>
            <w:pStyle w:val="1027"/>
            <w:pBdr/>
            <w:tabs>
              <w:tab w:val="right" w:leader="dot" w:pos="9355"/>
            </w:tabs>
            <w:spacing/>
            <w:ind/>
            <w:rPr>
              <w:b/>
              <w:bCs/>
            </w:rPr>
          </w:pPr>
          <w:hyperlink w:tooltip="#_Toc184853792" w:anchor="_Toc184853792" w:history="1">
            <w:r>
              <w:rPr>
                <w:rStyle w:val="1024"/>
                <w:b w:val="0"/>
                <w:bCs w:val="0"/>
                <w:sz w:val="28"/>
                <w:szCs w:val="28"/>
              </w:rPr>
            </w:r>
            <w:r>
              <w:rPr>
                <w:rStyle w:val="1024"/>
                <w:b w:val="0"/>
                <w:bCs w:val="0"/>
                <w:sz w:val="28"/>
                <w:szCs w:val="28"/>
              </w:rPr>
              <w:t xml:space="preserve">СПИСОК ИСПОЛЬЗОВАННЫХ ИСТОЧНИКОВ</w:t>
            </w:r>
            <w:r>
              <w:rPr>
                <w:rStyle w:val="1024"/>
                <w:b w:val="0"/>
                <w:bCs w:val="0"/>
              </w:rPr>
            </w:r>
            <w:r>
              <w:tab/>
            </w:r>
            <w:r>
              <w:fldChar w:fldCharType="begin"/>
              <w:instrText xml:space="preserve">PAGEREF _Toc184853792 \h</w:instrText>
              <w:fldChar w:fldCharType="separate"/>
              <w:t xml:space="preserve">51</w:t>
              <w:fldChar w:fldCharType="end"/>
            </w:r>
          </w:hyperlink>
          <w:r>
            <w:rPr>
              <w:b/>
              <w:bCs/>
            </w:rPr>
          </w:r>
        </w:p>
        <w:p>
          <w:pPr>
            <w:pStyle w:val="1027"/>
            <w:pBdr/>
            <w:spacing w:line="360" w:lineRule="auto"/>
            <w:ind/>
            <w:rPr>
              <w:rFonts w:eastAsiaTheme="minorEastAsia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</w:r>
          <w:r/>
          <w:r>
            <w:rPr>
              <w:sz w:val="28"/>
              <w:szCs w:val="28"/>
            </w:rPr>
          </w:r>
          <w:r>
            <w:rPr>
              <w:rFonts w:eastAsiaTheme="minorEastAsia"/>
              <w:sz w:val="28"/>
              <w:szCs w:val="28"/>
            </w:rPr>
          </w:r>
          <w:r/>
        </w:p>
        <w:p>
          <w:pPr>
            <w:pBdr/>
            <w:spacing w:line="360" w:lineRule="auto"/>
            <w:ind/>
            <w:rPr/>
          </w:pPr>
          <w:r/>
          <w:r/>
        </w:p>
      </w:sdtContent>
    </w:sdt>
    <w:p>
      <w:pPr>
        <w:pStyle w:val="1012"/>
        <w:pBdr/>
        <w:spacing w:line="240" w:lineRule="auto"/>
        <w:ind w:firstLine="0"/>
        <w:jc w:val="center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Bdr/>
        <w:spacing w:after="200" w:line="276" w:lineRule="auto"/>
        <w:ind w:firstLine="709"/>
        <w:rPr>
          <w:sz w:val="32"/>
          <w:szCs w:val="32"/>
          <w:lang w:val="en-US"/>
        </w:rPr>
      </w:pPr>
      <w:r>
        <w:br w:type="page" w:clear="all"/>
      </w:r>
      <w:r>
        <w:rPr>
          <w:sz w:val="32"/>
          <w:szCs w:val="32"/>
          <w:lang w:val="en-US"/>
        </w:rPr>
      </w:r>
      <w:r>
        <w:rPr>
          <w:sz w:val="32"/>
          <w:szCs w:val="32"/>
          <w:lang w:val="en-US"/>
        </w:rPr>
      </w:r>
    </w:p>
    <w:p>
      <w:pPr>
        <w:pStyle w:val="1005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22" w:name="_Toc184853784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№1</w:t>
      </w:r>
      <w:r/>
      <w:r>
        <w:rPr>
          <w:rFonts w:eastAsiaTheme="majorEastAsia" w:cstheme="majorBidi"/>
          <w:b/>
          <w:color w:val="000000" w:themeColor="text1"/>
          <w:szCs w:val="28"/>
        </w:rPr>
      </w:r>
      <w:bookmarkEnd w:id="22"/>
      <w:r/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Style w:val="1022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  <w:highlight w:val="none"/>
        </w:rPr>
      </w:r>
      <w:hyperlink r:id="rId12" w:tooltip="https://github.com/SlasherSDCaT/MireaSem7/tree/main/rksp/pract_1_4" w:history="1">
        <w:r>
          <w:rPr>
            <w:rStyle w:val="1024"/>
            <w:b w:val="0"/>
            <w:bCs w:val="0"/>
            <w:highlight w:val="none"/>
          </w:rPr>
          <w:t xml:space="preserve">https://github.com/SlasherSDCaT/MireaSem7/tree/main/rksp/pract_1_4</w:t>
        </w:r>
        <w:r>
          <w:rPr>
            <w:rStyle w:val="1024"/>
            <w:b w:val="0"/>
            <w:bCs w:val="0"/>
            <w:highlight w:val="none"/>
          </w:rPr>
        </w:r>
        <w:r>
          <w:rPr>
            <w:rStyle w:val="1024"/>
            <w:b w:val="0"/>
            <w:bCs w:val="0"/>
          </w:rPr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Bdr/>
        <w:spacing/>
        <w:ind/>
        <w:rPr>
          <w:rFonts w:eastAsiaTheme="majorEastAsia"/>
        </w:rPr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1022"/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Задание</w:t>
      </w:r>
      <w:r>
        <w:rPr>
          <w:b/>
          <w:bCs/>
        </w:rPr>
        <w:t xml:space="preserve"> </w:t>
      </w:r>
      <w:r>
        <w:rPr>
          <w:b/>
          <w:bCs/>
        </w:rPr>
        <w:t xml:space="preserve">на</w:t>
      </w:r>
      <w:r>
        <w:rPr>
          <w:b/>
          <w:bCs/>
        </w:rPr>
        <w:t xml:space="preserve"> </w:t>
      </w:r>
      <w:r>
        <w:rPr>
          <w:b/>
          <w:bCs/>
        </w:rPr>
        <w:t xml:space="preserve">практическую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работу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22"/>
        <w:pBdr/>
        <w:spacing/>
        <w:ind w:firstLine="720" w:left="0"/>
        <w:rPr>
          <w:b/>
        </w:rPr>
      </w:pPr>
      <w:r>
        <w:rPr>
          <w:b/>
        </w:rPr>
        <w:t xml:space="preserve">Задание 1</w:t>
      </w:r>
      <w:r>
        <w:rPr>
          <w:b/>
        </w:rPr>
      </w:r>
      <w:r>
        <w:rPr>
          <w:b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Дан массив из 10000 элементов. Необходимо написать несколько реализаций некоторой функции F в зависимости от варианта. Функция должна быть реализована следующими способами: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1</w:t>
      </w:r>
      <w:r>
        <w:rPr>
          <w:bCs/>
        </w:rPr>
        <w:t xml:space="preserve">.</w:t>
      </w:r>
      <w:r>
        <w:rPr>
          <w:bCs/>
        </w:rPr>
        <w:t xml:space="preserve"> Последовательно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2</w:t>
      </w:r>
      <w:r>
        <w:rPr>
          <w:bCs/>
        </w:rPr>
        <w:t xml:space="preserve">.</w:t>
      </w:r>
      <w:r>
        <w:rPr>
          <w:bCs/>
        </w:rPr>
        <w:t xml:space="preserve"> С использованием многопоточности (Thread, Future, и т. д.)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3</w:t>
      </w:r>
      <w:r>
        <w:rPr>
          <w:bCs/>
        </w:rPr>
        <w:t xml:space="preserve">.</w:t>
      </w:r>
      <w:r>
        <w:rPr>
          <w:bCs/>
        </w:rPr>
        <w:t xml:space="preserve"> С использованием ForkJoin.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После каждой операции с элементом массива (сравнение, сложение)</w:t>
      </w:r>
      <w:r>
        <w:rPr>
          <w:bCs/>
        </w:rPr>
        <w:t xml:space="preserve"> </w:t>
      </w:r>
      <w:r>
        <w:rPr>
          <w:bCs/>
        </w:rPr>
        <w:t xml:space="preserve">добавить задержку в 1 мс при помощи Thread.sleep(1);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Провести сравнительный анализ затрат по времени и памяти при за</w:t>
      </w:r>
      <w:r>
        <w:rPr>
          <w:bCs/>
        </w:rPr>
        <w:t xml:space="preserve">п</w:t>
      </w:r>
      <w:r>
        <w:rPr>
          <w:bCs/>
        </w:rPr>
        <w:t xml:space="preserve">уске</w:t>
      </w:r>
      <w:r>
        <w:rPr>
          <w:bCs/>
        </w:rPr>
        <w:t xml:space="preserve"> </w:t>
      </w:r>
      <w:r>
        <w:rPr>
          <w:bCs/>
        </w:rPr>
        <w:t xml:space="preserve">каждого из вариантов реализации.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Варианты функций (выбор варианта осуществляется по формуле «Номер</w:t>
      </w:r>
      <w:r>
        <w:rPr>
          <w:bCs/>
        </w:rPr>
        <w:t xml:space="preserve"> в </w:t>
      </w:r>
      <w:r>
        <w:rPr>
          <w:bCs/>
        </w:rPr>
        <w:t xml:space="preserve">списке группы % 3»)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1</w:t>
      </w:r>
      <w:r>
        <w:rPr>
          <w:bCs/>
        </w:rPr>
        <w:t xml:space="preserve">.</w:t>
      </w:r>
      <w:r>
        <w:rPr>
          <w:bCs/>
        </w:rPr>
        <w:t xml:space="preserve"> Поиск суммы элементов массива.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2</w:t>
      </w:r>
      <w:r>
        <w:rPr>
          <w:bCs/>
        </w:rPr>
        <w:t xml:space="preserve">.</w:t>
      </w:r>
      <w:r>
        <w:rPr>
          <w:bCs/>
        </w:rPr>
        <w:t xml:space="preserve"> Поиск максимального элемента в массиве.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3</w:t>
      </w:r>
      <w:r>
        <w:rPr>
          <w:bCs/>
        </w:rPr>
        <w:t xml:space="preserve">.</w:t>
      </w:r>
      <w:r>
        <w:rPr>
          <w:bCs/>
        </w:rPr>
        <w:t xml:space="preserve"> Поиск минимального элемента в массиве.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представлен на рисунке 1.1. </w:t>
      </w:r>
      <w:r>
        <w:rPr>
          <w:sz w:val="28"/>
          <w:szCs w:val="28"/>
        </w:rPr>
        <w:t xml:space="preserve">Выполнение представлено на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</w:t>
      </w:r>
      <w:r>
        <w:rPr>
          <w:sz w:val="28"/>
          <w:szCs w:val="28"/>
        </w:rPr>
        <w:t xml:space="preserve">исун</w:t>
      </w:r>
      <w:r>
        <w:rPr>
          <w:sz w:val="28"/>
          <w:szCs w:val="28"/>
        </w:rPr>
        <w:t xml:space="preserve">ке</w:t>
      </w:r>
      <w:r>
        <w:rPr>
          <w:sz w:val="28"/>
          <w:szCs w:val="28"/>
        </w:rPr>
        <w:t xml:space="preserve"> 1.</w:t>
      </w:r>
      <w:r>
        <w:rPr>
          <w:sz w:val="28"/>
          <w:szCs w:val="28"/>
        </w:rPr>
        <w:t xml:space="preserve">2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50523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934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32505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255.95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1.1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71950" cy="423862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09094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4171950" cy="4238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28.50pt;height:333.75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1.</w:t>
      </w:r>
      <w:r>
        <w:rPr>
          <w:sz w:val="28"/>
          <w:szCs w:val="28"/>
        </w:rPr>
        <w:t xml:space="preserve">2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Результат з</w:t>
      </w:r>
      <w:r>
        <w:rPr>
          <w:sz w:val="28"/>
          <w:szCs w:val="28"/>
        </w:rPr>
        <w:t xml:space="preserve">адани</w:t>
      </w:r>
      <w:r>
        <w:rPr>
          <w:sz w:val="28"/>
          <w:szCs w:val="28"/>
        </w:rPr>
        <w:t xml:space="preserve">я</w:t>
      </w:r>
      <w:r>
        <w:rPr>
          <w:sz w:val="28"/>
          <w:szCs w:val="28"/>
        </w:rPr>
        <w:t xml:space="preserve">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2"/>
        <w:pBdr/>
        <w:spacing/>
        <w:ind w:right="0" w:firstLine="709" w:left="0"/>
        <w:jc w:val="left"/>
        <w:rPr>
          <w:bCs/>
        </w:rPr>
      </w:pPr>
      <w:r>
        <w:rPr>
          <w:b/>
        </w:rPr>
        <w:t xml:space="preserve">Задание 2</w:t>
      </w:r>
      <w:r>
        <w:rPr>
          <w:b/>
        </w:rPr>
        <w:br/>
        <w:tab/>
      </w:r>
      <w:r>
        <w:rPr>
          <w:bCs/>
        </w:rPr>
        <w:t xml:space="preserve">Программа запрашивает у пользователя на вход число. Программа имитирует обработку запроса пользователя в виде задержки от 1 до 5 секунд выводит результат: число, возведенное в квадрат. В момент выполнения запроса</w:t>
      </w:r>
      <w:r>
        <w:rPr>
          <w:bCs/>
        </w:rPr>
        <w:t xml:space="preserve"> </w:t>
      </w:r>
      <w:r>
        <w:rPr>
          <w:bCs/>
        </w:rPr>
        <w:t xml:space="preserve">пользователь имеет возможность отправить новый запрос. Реализовать с использованием Future.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Задание представлено 1.3. </w:t>
      </w:r>
      <w:r>
        <w:rPr>
          <w:sz w:val="28"/>
          <w:szCs w:val="28"/>
        </w:rPr>
        <w:t xml:space="preserve">Выполнение представлено на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рисунке</w:t>
      </w:r>
      <w:r>
        <w:rPr>
          <w:sz w:val="28"/>
          <w:szCs w:val="28"/>
        </w:rPr>
        <w:t xml:space="preserve"> 1.</w:t>
      </w:r>
      <w:r>
        <w:rPr>
          <w:sz w:val="28"/>
          <w:szCs w:val="28"/>
        </w:rPr>
        <w:t xml:space="preserve">4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b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75533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97889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37755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297.29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2"/>
        <w:pBdr/>
        <w:spacing/>
        <w:ind w:firstLine="720" w:left="0"/>
        <w:jc w:val="center"/>
        <w:rPr/>
      </w:pPr>
      <w:r>
        <w:t xml:space="preserve">Рисунок</w:t>
      </w:r>
      <w:r>
        <w:t xml:space="preserve"> 1.</w:t>
      </w:r>
      <w:r>
        <w:t xml:space="preserve">3</w:t>
      </w:r>
      <w:r>
        <w:t xml:space="preserve"> – </w:t>
      </w:r>
      <w:r>
        <w:t xml:space="preserve">Задание 2</w:t>
      </w:r>
      <w:r/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81500" cy="465772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64871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4381499" cy="4657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345.00pt;height:366.75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2"/>
        <w:pBdr/>
        <w:spacing/>
        <w:ind w:firstLine="720" w:left="0"/>
        <w:jc w:val="center"/>
        <w:rPr/>
      </w:pPr>
      <w:r>
        <w:t xml:space="preserve">Рисунок</w:t>
      </w:r>
      <w:r>
        <w:t xml:space="preserve"> 1.</w:t>
      </w:r>
      <w:r>
        <w:t xml:space="preserve">4</w:t>
      </w:r>
      <w:r>
        <w:t xml:space="preserve"> – </w:t>
      </w:r>
      <w:r>
        <w:t xml:space="preserve">Выполнение задания 2</w:t>
      </w:r>
      <w:r/>
    </w:p>
    <w:p>
      <w:pPr>
        <w:pBdr/>
        <w:spacing/>
        <w:ind/>
        <w:rPr/>
      </w:pPr>
      <w:r/>
      <w:r/>
    </w:p>
    <w:p>
      <w:pPr>
        <w:pStyle w:val="1022"/>
        <w:pBdr/>
        <w:spacing/>
        <w:ind w:firstLine="720" w:left="0"/>
        <w:jc w:val="left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3</w:t>
      </w:r>
      <w:r>
        <w:rPr>
          <w:b/>
        </w:rPr>
      </w:r>
      <w:r>
        <w:rPr>
          <w:b/>
        </w:rPr>
      </w:r>
    </w:p>
    <w:p>
      <w:pPr>
        <w:pStyle w:val="1022"/>
        <w:pBdr/>
        <w:spacing/>
        <w:ind w:firstLine="720"/>
        <w:rPr>
          <w:bCs/>
        </w:rPr>
      </w:pPr>
      <w:r>
        <w:rPr>
          <w:bCs/>
        </w:rPr>
        <w:t xml:space="preserve">Реализовать следующую многопоточную систему.</w:t>
      </w:r>
      <w:r>
        <w:rPr>
          <w:bCs/>
        </w:rPr>
        <w:t xml:space="preserve"> </w:t>
      </w:r>
      <w:r>
        <w:rPr>
          <w:bCs/>
        </w:rPr>
        <w:t xml:space="preserve">Файл. Имеет следующие характеристики: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/>
        <w:rPr>
          <w:bCs/>
        </w:rPr>
      </w:pPr>
      <w:r>
        <w:rPr>
          <w:bCs/>
        </w:rPr>
        <w:t xml:space="preserve">1</w:t>
      </w:r>
      <w:r>
        <w:rPr>
          <w:bCs/>
        </w:rPr>
        <w:t xml:space="preserve">.</w:t>
      </w:r>
      <w:r>
        <w:rPr>
          <w:bCs/>
        </w:rPr>
        <w:t xml:space="preserve"> Тип файла (например XML, JSON, XLS)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/>
        <w:rPr>
          <w:bCs/>
        </w:rPr>
      </w:pPr>
      <w:r>
        <w:rPr>
          <w:bCs/>
        </w:rPr>
        <w:t xml:space="preserve">2</w:t>
      </w:r>
      <w:r>
        <w:rPr>
          <w:bCs/>
        </w:rPr>
        <w:t xml:space="preserve">.</w:t>
      </w:r>
      <w:r>
        <w:rPr>
          <w:bCs/>
        </w:rPr>
        <w:t xml:space="preserve"> Размер файла — целочисленное значение от 10 до 100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/>
        <w:rPr>
          <w:bCs/>
        </w:rPr>
      </w:pPr>
      <w:r>
        <w:rPr>
          <w:bCs/>
        </w:rPr>
        <w:t xml:space="preserve">Генератор файлов - генерирует файлы с задержкой от 100 до 1000 мс.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/>
        <w:rPr>
          <w:bCs/>
        </w:rPr>
      </w:pPr>
      <w:r>
        <w:rPr>
          <w:bCs/>
        </w:rPr>
        <w:t xml:space="preserve">Очередь — получает файлы из генератора. Вместимость очереди — 5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/>
        <w:rPr>
          <w:bCs/>
        </w:rPr>
      </w:pPr>
      <w:r>
        <w:rPr>
          <w:bCs/>
        </w:rPr>
        <w:t xml:space="preserve">Обработчик файлов — получает файл из очереди. Каждый обработчик</w:t>
      </w:r>
      <w:r>
        <w:rPr>
          <w:bCs/>
        </w:rPr>
        <w:t xml:space="preserve"> </w:t>
      </w:r>
      <w:r>
        <w:rPr>
          <w:bCs/>
        </w:rPr>
        <w:t xml:space="preserve">имеет параметр — тип файла, который он может обработать. Время обработки</w:t>
      </w:r>
      <w:r>
        <w:rPr>
          <w:bCs/>
        </w:rPr>
        <w:t xml:space="preserve"> </w:t>
      </w:r>
      <w:r>
        <w:rPr>
          <w:bCs/>
        </w:rPr>
        <w:t xml:space="preserve">файла: «Размер файла*7мс»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Задание представлено на рисунке 1.5. </w:t>
      </w:r>
      <w:r>
        <w:rPr>
          <w:sz w:val="28"/>
          <w:szCs w:val="28"/>
        </w:rPr>
        <w:t xml:space="preserve">Выполнение представлено на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рисунке</w:t>
      </w:r>
      <w:r>
        <w:rPr>
          <w:sz w:val="28"/>
          <w:szCs w:val="28"/>
        </w:rPr>
        <w:t xml:space="preserve"> 1.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31327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49399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20313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159.95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2"/>
        <w:pBdr/>
        <w:spacing/>
        <w:ind w:firstLine="709" w:left="0"/>
        <w:jc w:val="center"/>
        <w:rPr/>
      </w:pPr>
      <w:r>
        <w:t xml:space="preserve">Рисунок</w:t>
      </w:r>
      <w:r>
        <w:rPr>
          <w:lang w:val="en-US"/>
        </w:rPr>
        <w:t xml:space="preserve"> 1.</w:t>
      </w:r>
      <w:r>
        <w:t xml:space="preserve">5</w:t>
      </w:r>
      <w:r>
        <w:rPr>
          <w:lang w:val="en-US"/>
        </w:rPr>
        <w:t xml:space="preserve"> – </w:t>
      </w:r>
      <w:r>
        <w:t xml:space="preserve">Задание 3</w:t>
      </w:r>
      <w:r/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72818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66630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25728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202.58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2"/>
        <w:pBdr/>
        <w:spacing/>
        <w:ind w:firstLine="709" w:left="0"/>
        <w:jc w:val="center"/>
        <w:rPr>
          <w:highlight w:val="none"/>
        </w:rPr>
      </w:pPr>
      <w:r>
        <w:t xml:space="preserve">Рисунок</w:t>
      </w:r>
      <w:r>
        <w:t xml:space="preserve"> 1.</w:t>
      </w:r>
      <w:r>
        <w:t xml:space="preserve">6</w:t>
      </w:r>
      <w:r>
        <w:t xml:space="preserve"> – </w:t>
      </w:r>
      <w:r>
        <w:t xml:space="preserve">Выполнение задание 3</w: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auto"/>
        <w:spacing/>
        <w:ind/>
        <w:rPr/>
      </w:pPr>
      <w:r>
        <w:br w:type="page" w:clear="all"/>
      </w:r>
      <w:r>
        <w:rPr>
          <w:highlight w:val="none"/>
        </w:rPr>
      </w:r>
      <w:r/>
    </w:p>
    <w:p>
      <w:pPr>
        <w:pStyle w:val="1005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23" w:name="_Toc184853785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№2</w:t>
      </w:r>
      <w:r>
        <w:rPr>
          <w:rFonts w:eastAsiaTheme="majorEastAsia" w:cstheme="majorBidi"/>
          <w:b/>
          <w:color w:val="000000" w:themeColor="text1"/>
          <w:szCs w:val="28"/>
        </w:rPr>
      </w:r>
      <w:bookmarkEnd w:id="23"/>
      <w:r/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Bdr/>
        <w:spacing/>
        <w:ind/>
        <w:rPr>
          <w:rFonts w:eastAsiaTheme="majorEastAsia"/>
        </w:rPr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1022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  <w:highlight w:val="none"/>
        </w:rPr>
      </w:r>
      <w:hyperlink r:id="rId19" w:tooltip="https://github.com/SlasherSDCaT/MireaSem7/tree/main/rksp/pract_1_4" w:history="1">
        <w:r>
          <w:rPr>
            <w:rStyle w:val="1024"/>
            <w:b w:val="0"/>
            <w:bCs w:val="0"/>
            <w:highlight w:val="none"/>
          </w:rPr>
          <w:t xml:space="preserve">https://github.com/SlasherSDCaT/MireaSem7/tree/main/rksp/pract_1_4</w:t>
        </w:r>
        <w:r>
          <w:rPr>
            <w:rStyle w:val="1024"/>
            <w:b w:val="0"/>
            <w:bCs w:val="0"/>
            <w:highlight w:val="none"/>
          </w:rPr>
        </w:r>
        <w:r>
          <w:rPr>
            <w:rStyle w:val="1024"/>
            <w:b w:val="0"/>
            <w:bCs w:val="0"/>
          </w:rPr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1022"/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Задание</w:t>
      </w:r>
      <w:r>
        <w:rPr>
          <w:b/>
          <w:bCs/>
        </w:rPr>
        <w:t xml:space="preserve"> </w:t>
      </w:r>
      <w:r>
        <w:rPr>
          <w:b/>
          <w:bCs/>
        </w:rPr>
        <w:t xml:space="preserve">на</w:t>
      </w:r>
      <w:r>
        <w:rPr>
          <w:b/>
          <w:bCs/>
        </w:rPr>
        <w:t xml:space="preserve"> </w:t>
      </w:r>
      <w:r>
        <w:rPr>
          <w:b/>
          <w:bCs/>
        </w:rPr>
        <w:t xml:space="preserve">практическую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работу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22"/>
        <w:pBdr/>
        <w:spacing/>
        <w:ind w:firstLine="709" w:left="0"/>
        <w:rPr>
          <w:b/>
        </w:rPr>
      </w:pPr>
      <w:r>
        <w:rPr>
          <w:b/>
        </w:rPr>
        <w:t xml:space="preserve">Задание 1</w:t>
      </w:r>
      <w:r>
        <w:rPr>
          <w:b/>
        </w:rPr>
      </w:r>
      <w:r>
        <w:rPr>
          <w:b/>
        </w:rPr>
      </w:r>
    </w:p>
    <w:p>
      <w:pPr>
        <w:pStyle w:val="1022"/>
        <w:pBdr/>
        <w:spacing/>
        <w:ind w:firstLine="709" w:left="0"/>
        <w:rPr>
          <w:bCs/>
        </w:rPr>
      </w:pPr>
      <w:r>
        <w:rPr>
          <w:bCs/>
        </w:rPr>
        <w:t xml:space="preserve">Создать файл формата .txt, содержащий несколько строк текста. С помощью пакета java.nio нужно прочитать содержимое файла и вывести данные в стандартный поток вывода.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</w:t>
      </w:r>
      <w:r>
        <w:rPr>
          <w:sz w:val="28"/>
          <w:szCs w:val="28"/>
        </w:rPr>
        <w:t xml:space="preserve">исун</w:t>
      </w:r>
      <w:r>
        <w:rPr>
          <w:sz w:val="28"/>
          <w:szCs w:val="28"/>
        </w:rPr>
        <w:t xml:space="preserve">ках</w:t>
      </w:r>
      <w:r>
        <w:rPr>
          <w:sz w:val="28"/>
          <w:szCs w:val="28"/>
        </w:rPr>
        <w:t xml:space="preserve"> 2.1</w:t>
      </w:r>
      <w:r>
        <w:rPr>
          <w:sz w:val="28"/>
          <w:szCs w:val="28"/>
        </w:rPr>
        <w:t xml:space="preserve">-2.</w:t>
      </w:r>
      <w:r>
        <w:rPr>
          <w:sz w:val="28"/>
          <w:szCs w:val="28"/>
        </w:rPr>
        <w:t xml:space="preserve">2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highlight w:val="none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17492" cy="5014354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73980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5717491" cy="50143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50.20pt;height:394.83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  <w:highlight w:val="none"/>
        </w:rPr>
        <w:t xml:space="preserve">Рисунок</w:t>
      </w:r>
      <w:r>
        <w:rPr>
          <w:sz w:val="28"/>
          <w:szCs w:val="28"/>
          <w:highlight w:val="none"/>
        </w:rPr>
        <w:t xml:space="preserve"> </w:t>
      </w:r>
      <w:r>
        <w:rPr>
          <w:sz w:val="28"/>
          <w:szCs w:val="28"/>
        </w:rPr>
        <w:t xml:space="preserve">2.1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33875" cy="2657475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6873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4333874" cy="2657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341.25pt;height:209.25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2.2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2"/>
        <w:pBdr/>
        <w:spacing/>
        <w:ind w:firstLine="709" w:left="0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2</w:t>
      </w:r>
      <w:r>
        <w:rPr>
          <w:b/>
        </w:rPr>
      </w:r>
      <w:r>
        <w:rPr>
          <w:b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Реализовать копирование файла размером 100 Мб 4 методами: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  <w:lang w:val="en-US"/>
        </w:rPr>
      </w:pPr>
      <w:r>
        <w:rPr>
          <w:bCs/>
          <w:lang w:val="en-US"/>
        </w:rPr>
        <w:t xml:space="preserve">1) FileInputStream/FileOutputStream</w:t>
      </w:r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2"/>
        <w:pBdr/>
        <w:spacing/>
        <w:ind w:firstLine="720" w:left="0"/>
        <w:rPr>
          <w:bCs/>
          <w:lang w:val="en-US"/>
        </w:rPr>
      </w:pPr>
      <w:r>
        <w:rPr>
          <w:bCs/>
          <w:lang w:val="en-US"/>
        </w:rPr>
        <w:t xml:space="preserve">2) FileChannel</w:t>
      </w:r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2"/>
        <w:pBdr/>
        <w:spacing/>
        <w:ind w:firstLine="720" w:left="0"/>
        <w:rPr>
          <w:bCs/>
          <w:lang w:val="en-US"/>
        </w:rPr>
      </w:pPr>
      <w:r>
        <w:rPr>
          <w:bCs/>
          <w:lang w:val="en-US"/>
        </w:rPr>
        <w:t xml:space="preserve">3) Apache Commons IO</w:t>
      </w:r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4) Files class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Замерить затраты по времени и памяти и провести сравнительный анализ.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-2.</w:t>
      </w:r>
      <w:r>
        <w:rPr>
          <w:sz w:val="28"/>
          <w:szCs w:val="28"/>
        </w:rPr>
        <w:t xml:space="preserve">8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10241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69698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51102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402.38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33710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64630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3133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246.7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285354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92417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52853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416.17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05325" cy="5048250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64696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4505324" cy="5048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354.75pt;height:397.50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6 – </w:t>
      </w:r>
      <w:r>
        <w:rPr>
          <w:sz w:val="28"/>
          <w:szCs w:val="28"/>
        </w:rPr>
        <w:t xml:space="preserve">Выполнение задания </w:t>
      </w:r>
      <w:r>
        <w:rPr>
          <w:sz w:val="28"/>
          <w:szCs w:val="28"/>
        </w:rPr>
        <w:t xml:space="preserve">2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2"/>
        <w:pBdr/>
        <w:spacing/>
        <w:ind w:firstLine="709" w:left="0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3</w:t>
      </w:r>
      <w:r>
        <w:rPr>
          <w:b/>
        </w:rPr>
      </w:r>
      <w:r>
        <w:rPr>
          <w:b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Реализовать функцию нахождения 16-битной контрольной суммы файла с</w:t>
      </w:r>
      <w:r>
        <w:rPr>
          <w:bCs/>
        </w:rPr>
        <w:t xml:space="preserve"> </w:t>
      </w:r>
      <w:r>
        <w:rPr>
          <w:bCs/>
        </w:rPr>
        <w:t xml:space="preserve">использованием бинарных операций и ByteBuffer.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7-2.</w:t>
      </w:r>
      <w:r>
        <w:rPr>
          <w:sz w:val="28"/>
          <w:szCs w:val="28"/>
        </w:rPr>
        <w:t xml:space="preserve">8.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357806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75977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53578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421.87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7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91125" cy="1228725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07356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191124" cy="1228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08.75pt;height:96.7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8 – </w:t>
      </w:r>
      <w:r>
        <w:rPr>
          <w:sz w:val="28"/>
          <w:szCs w:val="28"/>
        </w:rPr>
        <w:t xml:space="preserve">Выполнение з</w:t>
      </w:r>
      <w:r>
        <w:rPr>
          <w:sz w:val="28"/>
          <w:szCs w:val="28"/>
        </w:rPr>
        <w:t xml:space="preserve">адани</w:t>
      </w:r>
      <w:r>
        <w:rPr>
          <w:sz w:val="28"/>
          <w:szCs w:val="28"/>
        </w:rPr>
        <w:t xml:space="preserve">я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2"/>
        <w:pBdr/>
        <w:spacing/>
        <w:ind w:firstLine="709" w:left="0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4</w:t>
      </w:r>
      <w:r>
        <w:rPr>
          <w:b/>
        </w:rPr>
      </w:r>
      <w:r>
        <w:rPr>
          <w:b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При помощи WatchService реализовать наблюдение за каталогом: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1) При создании нового файла в этом каталоге вывести его название;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2) При изменении файла вывести список изменений(добавленных и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удаленных строк);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3) При удалении файла вывести его размер и контрольную</w:t>
      </w:r>
      <w:r>
        <w:rPr>
          <w:bCs/>
        </w:rPr>
        <w:t xml:space="preserve"> с</w:t>
      </w:r>
      <w:r>
        <w:rPr>
          <w:bCs/>
        </w:rPr>
        <w:t xml:space="preserve">умму.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9-2.1</w:t>
      </w:r>
      <w:r>
        <w:rPr>
          <w:sz w:val="28"/>
          <w:szCs w:val="28"/>
        </w:rPr>
        <w:t xml:space="preserve">0.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26080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64289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33260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261.90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9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</w:rPr>
        <w:t xml:space="preserve">4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67100" cy="2038350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2836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3467098" cy="2038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273.00pt;height:160.50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1</w:t>
      </w:r>
      <w:r>
        <w:rPr>
          <w:sz w:val="28"/>
          <w:szCs w:val="28"/>
        </w:rPr>
        <w:t xml:space="preserve">0 – </w:t>
      </w:r>
      <w:r>
        <w:rPr>
          <w:sz w:val="28"/>
          <w:szCs w:val="28"/>
        </w:rPr>
        <w:t xml:space="preserve">Выполнение задания </w:t>
      </w:r>
      <w:r>
        <w:rPr>
          <w:sz w:val="28"/>
          <w:szCs w:val="28"/>
        </w:rPr>
        <w:t xml:space="preserve">4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after="200" w:line="276" w:lineRule="auto"/>
        <w:ind/>
        <w:rPr>
          <w:sz w:val="28"/>
          <w:szCs w:val="28"/>
        </w:rPr>
      </w:pPr>
      <w:r>
        <w:rPr>
          <w:sz w:val="28"/>
          <w:szCs w:val="28"/>
        </w:rPr>
        <w:br w:type="page" w:clear="all"/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05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24" w:name="_Toc184853786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3</w:t>
      </w:r>
      <w:r>
        <w:rPr>
          <w:rFonts w:eastAsiaTheme="majorEastAsia" w:cstheme="majorBidi"/>
          <w:b/>
          <w:color w:val="000000" w:themeColor="text1"/>
          <w:szCs w:val="28"/>
        </w:rPr>
      </w:r>
      <w:bookmarkEnd w:id="24"/>
      <w:r/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Style w:val="1022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  <w:highlight w:val="none"/>
        </w:rPr>
      </w:r>
      <w:hyperlink r:id="rId30" w:tooltip="https://github.com/SlasherSDCaT/MireaSem7/tree/main/rksp/pract_1_4" w:history="1">
        <w:r>
          <w:rPr>
            <w:rStyle w:val="1024"/>
            <w:b w:val="0"/>
            <w:bCs w:val="0"/>
            <w:highlight w:val="none"/>
          </w:rPr>
          <w:t xml:space="preserve">https://github.com/SlasherSDCaT/MireaSem7/tree/main/rksp/pract_1_4</w:t>
        </w:r>
        <w:r>
          <w:rPr>
            <w:rStyle w:val="1024"/>
            <w:b w:val="0"/>
            <w:bCs w:val="0"/>
            <w:highlight w:val="none"/>
          </w:rPr>
        </w:r>
        <w:r>
          <w:rPr>
            <w:rStyle w:val="1024"/>
            <w:b w:val="0"/>
            <w:bCs w:val="0"/>
          </w:rPr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Задание</w:t>
      </w:r>
      <w:r>
        <w:rPr>
          <w:b/>
          <w:bCs/>
        </w:rPr>
        <w:t xml:space="preserve"> </w:t>
      </w:r>
      <w:r>
        <w:rPr>
          <w:b/>
          <w:bCs/>
        </w:rPr>
        <w:t xml:space="preserve">на</w:t>
      </w:r>
      <w:r>
        <w:rPr>
          <w:b/>
          <w:bCs/>
        </w:rPr>
        <w:t xml:space="preserve"> </w:t>
      </w:r>
      <w:r>
        <w:rPr>
          <w:b/>
          <w:bCs/>
        </w:rPr>
        <w:t xml:space="preserve">практическую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работу</w:t>
      </w:r>
      <w:r>
        <w:rPr>
          <w:b/>
          <w:bCs/>
        </w:rPr>
      </w:r>
      <w:r>
        <w:rPr>
          <w:b/>
          <w:bCs/>
        </w:rPr>
      </w:r>
    </w:p>
    <w:p>
      <w:pPr>
        <w:pStyle w:val="1022"/>
        <w:pBdr/>
        <w:spacing/>
        <w:ind w:firstLine="709" w:left="0"/>
        <w:rPr>
          <w:b/>
        </w:rPr>
      </w:pPr>
      <w:r>
        <w:rPr>
          <w:b/>
        </w:rPr>
        <w:t xml:space="preserve">Задание 1</w:t>
      </w:r>
      <w:r>
        <w:rPr>
          <w:b/>
        </w:rPr>
      </w:r>
      <w:r>
        <w:rPr>
          <w:b/>
        </w:rPr>
      </w:r>
    </w:p>
    <w:p>
      <w:pPr>
        <w:pStyle w:val="1022"/>
        <w:pBdr/>
        <w:spacing/>
        <w:ind w:firstLine="709" w:left="0"/>
        <w:rPr>
          <w:bCs/>
        </w:rPr>
      </w:pPr>
      <w:r>
        <w:rPr>
          <w:bCs/>
        </w:rPr>
        <w:t xml:space="preserve">Реализовать следующую систему: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09" w:left="0"/>
        <w:rPr>
          <w:bCs/>
        </w:rPr>
      </w:pPr>
      <w:r>
        <w:rPr>
          <w:bCs/>
        </w:rPr>
        <w:t xml:space="preserve">Датчик температуры. Каждую секунду публикует значение температуры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09" w:left="0"/>
        <w:rPr>
          <w:bCs/>
        </w:rPr>
      </w:pPr>
      <w:r>
        <w:rPr>
          <w:bCs/>
        </w:rPr>
        <w:t xml:space="preserve">(случайное значение от 15 до 30). Датчик CO2. Каждую секунду публикует значение содержания CO2 в воздухе. (Случайное значение от 30 до 100).</w:t>
      </w:r>
      <w:r>
        <w:rPr>
          <w:bCs/>
        </w:rPr>
        <w:t xml:space="preserve"> </w:t>
      </w:r>
      <w:r>
        <w:rPr>
          <w:bCs/>
        </w:rPr>
        <w:t xml:space="preserve">Сигнализация. Получает значения от датчиков. Если один из показателей превышает норму, выводит предупреждение об этом. Если норму превышаю оба показателя выводит сообщение «ALARM!!!». Норма показателей: Температура — 25 CO2 — 70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09" w:left="0"/>
        <w:rPr>
          <w:bCs/>
        </w:rPr>
      </w:pPr>
      <w:r>
        <w:rPr>
          <w:bCs/>
        </w:rPr>
        <w:t xml:space="preserve">Обязательно использование классов Observer и Observable из библиотеки RxJava.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.1</w:t>
      </w:r>
      <w:r>
        <w:rPr>
          <w:sz w:val="28"/>
          <w:szCs w:val="28"/>
        </w:rPr>
        <w:t xml:space="preserve">-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68458" cy="3704685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20041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flipH="0" flipV="0">
                          <a:off x="0" y="0"/>
                          <a:ext cx="6168458" cy="3704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85.71pt;height:291.71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highlight w:val="none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</w:rPr>
        <w:t xml:space="preserve">.1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highlight w:val="none"/>
          <w:lang w:val="en-US"/>
        </w:rPr>
      </w:r>
      <w:r>
        <w:rPr>
          <w:sz w:val="28"/>
          <w:szCs w:val="28"/>
          <w:highlight w:val="none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highlight w:val="none"/>
          <w:lang w:val="en-US"/>
        </w:rPr>
      </w:pPr>
      <w:r>
        <w:rPr>
          <w:sz w:val="28"/>
          <w:szCs w:val="28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87794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93110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30877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5pt;height:243.13pt;mso-wrap-distance-left:0.00pt;mso-wrap-distance-top:0.00pt;mso-wrap-distance-right:0.00pt;mso-wrap-distance-bottom:0.00pt;rotation:0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.2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90900" cy="3305175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81720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3390899" cy="33051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267.00pt;height:260.25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  <w:lang w:val="en-US"/>
        </w:rPr>
      </w:r>
      <w:r>
        <w:rPr>
          <w:sz w:val="28"/>
          <w:szCs w:val="28"/>
          <w:highlight w:val="none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2"/>
        <w:pBdr/>
        <w:spacing/>
        <w:ind w:firstLine="709" w:left="0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2</w:t>
      </w:r>
      <w:r>
        <w:rPr>
          <w:b/>
        </w:rPr>
      </w:r>
      <w:r>
        <w:rPr>
          <w:b/>
        </w:rPr>
      </w:r>
    </w:p>
    <w:p>
      <w:pPr>
        <w:pStyle w:val="1022"/>
        <w:pBdr/>
        <w:spacing/>
        <w:ind w:firstLine="720"/>
        <w:rPr>
          <w:bCs/>
        </w:rPr>
      </w:pPr>
      <w:r>
        <w:rPr>
          <w:bCs/>
        </w:rPr>
        <w:t xml:space="preserve">2.1.1 Преобразовать поток из 1000 случайных чисел от 0 до 1000 в поток, содержащий квадраты данных чисел.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/>
        <w:rPr>
          <w:bCs/>
        </w:rPr>
      </w:pPr>
      <w:r>
        <w:rPr>
          <w:bCs/>
        </w:rPr>
        <w:t xml:space="preserve">2.2.1. Да</w:t>
      </w:r>
      <w:r>
        <w:rPr>
          <w:bCs/>
        </w:rPr>
        <w:t xml:space="preserve">ны два потока по 1000 элементов: первый содержит случайную букву, второй — случайную цифру. Сформировать поток, каждый элемент которого объединяет элементы из обоих потоков. Например, при входных потоках (A, B, C) и (1, 2, 3) выходной поток — (A1, B2, B3).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/>
        <w:rPr>
          <w:bCs/>
        </w:rPr>
      </w:pPr>
      <w:r>
        <w:rPr>
          <w:bCs/>
        </w:rPr>
        <w:t xml:space="preserve">2.3.1. Дан поток из 10 случайных чисел. Сформировать поток, содержащий</w:t>
      </w:r>
      <w:r>
        <w:rPr>
          <w:bCs/>
        </w:rPr>
        <w:t xml:space="preserve"> </w:t>
      </w:r>
      <w:r>
        <w:rPr>
          <w:bCs/>
        </w:rPr>
        <w:t xml:space="preserve">все числа, кроме первых трех.</w:t>
      </w:r>
      <w:r>
        <w:rPr>
          <w:bCs/>
        </w:rPr>
      </w:r>
      <w:r>
        <w:rPr>
          <w:bCs/>
        </w:rPr>
      </w:r>
    </w:p>
    <w:p>
      <w:pPr>
        <w:pBdr/>
        <w:spacing/>
        <w:ind/>
        <w:rPr>
          <w:bCs/>
        </w:rPr>
      </w:pPr>
      <w:r>
        <w:rPr>
          <w:bCs/>
        </w:rPr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4</w:t>
      </w:r>
      <w:r>
        <w:rPr>
          <w:sz w:val="28"/>
          <w:szCs w:val="28"/>
        </w:rPr>
        <w:t xml:space="preserve">-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.8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28766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37322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36287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285.73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.1.1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924175" cy="1724025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55225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2924174" cy="17240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230.25pt;height:135.75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.1.1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07836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74654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20078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158.10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.2.1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38650" cy="7296150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20760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4438649" cy="7296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349.50pt;height:574.50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.2.1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20381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69517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2720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7.75pt;height:214.20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8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</w:rPr>
        <w:t xml:space="preserve">2</w:t>
      </w:r>
      <w:r>
        <w:rPr>
          <w:sz w:val="28"/>
          <w:szCs w:val="28"/>
        </w:rPr>
        <w:t xml:space="preserve">.3.1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29050" cy="2562225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78849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3829050" cy="2562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301.50pt;height:201.75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9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</w:rPr>
        <w:t xml:space="preserve">2</w:t>
      </w:r>
      <w:r>
        <w:rPr>
          <w:sz w:val="28"/>
          <w:szCs w:val="28"/>
        </w:rPr>
        <w:t xml:space="preserve">.3.1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2"/>
        <w:pBdr/>
        <w:spacing/>
        <w:ind w:firstLine="709" w:left="0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3</w:t>
      </w:r>
      <w:r>
        <w:rPr>
          <w:b/>
        </w:rPr>
      </w:r>
      <w:r>
        <w:rPr>
          <w:b/>
        </w:rPr>
      </w:r>
    </w:p>
    <w:p>
      <w:pPr>
        <w:pStyle w:val="1010"/>
        <w:pBdr/>
        <w:spacing w:line="360" w:lineRule="auto"/>
        <w:ind w:right="432" w:firstLine="688"/>
        <w:jc w:val="both"/>
        <w:rPr>
          <w:b w:val="0"/>
          <w:bCs/>
        </w:rPr>
      </w:pPr>
      <w:r>
        <w:rPr>
          <w:b w:val="0"/>
          <w:bCs/>
        </w:rPr>
        <w:t xml:space="preserve">Реализовать</w:t>
      </w:r>
      <w:r>
        <w:rPr>
          <w:b w:val="0"/>
          <w:bCs/>
          <w:lang w:val="en-US"/>
        </w:rPr>
        <w:t xml:space="preserve"> </w:t>
      </w:r>
      <w:r>
        <w:rPr>
          <w:b w:val="0"/>
          <w:bCs/>
        </w:rPr>
        <w:t xml:space="preserve">класс</w:t>
      </w:r>
      <w:r>
        <w:rPr>
          <w:b w:val="0"/>
          <w:bCs/>
          <w:lang w:val="en-US"/>
        </w:rPr>
        <w:t xml:space="preserve"> UserFriend. </w:t>
      </w:r>
      <w:r>
        <w:rPr>
          <w:b w:val="0"/>
          <w:bCs/>
        </w:rPr>
        <w:t xml:space="preserve">Поля</w:t>
      </w:r>
      <w:r>
        <w:rPr>
          <w:b w:val="0"/>
          <w:bCs/>
          <w:lang w:val="en-US"/>
        </w:rPr>
        <w:t xml:space="preserve"> — int userId, friendId. </w:t>
      </w:r>
      <w:r>
        <w:rPr>
          <w:b w:val="0"/>
          <w:bCs/>
        </w:rPr>
        <w:t xml:space="preserve">Заполнить массив</w:t>
      </w:r>
      <w:r>
        <w:rPr>
          <w:b w:val="0"/>
          <w:bCs/>
          <w:spacing w:val="-65"/>
        </w:rPr>
        <w:t xml:space="preserve"> </w:t>
      </w:r>
      <w:r>
        <w:rPr>
          <w:b w:val="0"/>
          <w:bCs/>
        </w:rPr>
        <w:t xml:space="preserve">объектов UserFriend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случайными</w:t>
      </w:r>
      <w:r>
        <w:rPr>
          <w:b w:val="0"/>
          <w:bCs/>
          <w:spacing w:val="-4"/>
        </w:rPr>
        <w:t xml:space="preserve"> </w:t>
      </w:r>
      <w:r>
        <w:rPr>
          <w:b w:val="0"/>
          <w:bCs/>
        </w:rPr>
        <w:t xml:space="preserve">данными.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10"/>
        <w:pBdr/>
        <w:spacing w:before="4" w:line="360" w:lineRule="auto"/>
        <w:ind w:right="431" w:firstLine="688"/>
        <w:jc w:val="both"/>
        <w:rPr>
          <w:b w:val="0"/>
          <w:bCs/>
        </w:rPr>
      </w:pPr>
      <w:r>
        <w:rPr>
          <w:b w:val="0"/>
          <w:bCs/>
        </w:rPr>
        <w:t xml:space="preserve">Реализовать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функцию: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Observable&lt;UserFriend&gt;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getFriends(int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userId),</w:t>
      </w:r>
      <w:r>
        <w:rPr>
          <w:b w:val="0"/>
          <w:bCs/>
          <w:spacing w:val="-65"/>
        </w:rPr>
        <w:t xml:space="preserve"> </w:t>
      </w:r>
      <w:r>
        <w:rPr>
          <w:b w:val="0"/>
          <w:bCs/>
        </w:rPr>
        <w:t xml:space="preserve">возвращающую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поток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объектов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UserFriend,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заданному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userId.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(Для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формирования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потока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из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массива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возможно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использование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функции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Observable.fromArray(T[] arr)).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10"/>
        <w:pBdr/>
        <w:spacing w:before="1" w:line="360" w:lineRule="auto"/>
        <w:ind w:right="436" w:firstLine="688"/>
        <w:jc w:val="both"/>
        <w:rPr>
          <w:b w:val="0"/>
          <w:bCs/>
        </w:rPr>
      </w:pPr>
      <w:r>
        <w:rPr>
          <w:b w:val="0"/>
          <w:bCs/>
        </w:rPr>
        <w:t xml:space="preserve">Дан массив из случайных userId. Сформировать поток из этого массива.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Преобразовать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данный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поток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в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поток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объектов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UserFriend.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Обязательно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получение</w:t>
      </w:r>
      <w:r>
        <w:rPr>
          <w:b w:val="0"/>
          <w:bCs/>
          <w:spacing w:val="2"/>
        </w:rPr>
        <w:t xml:space="preserve"> </w:t>
      </w:r>
      <w:r>
        <w:rPr>
          <w:b w:val="0"/>
          <w:bCs/>
        </w:rPr>
        <w:t xml:space="preserve">UserFriend</w:t>
      </w:r>
      <w:r>
        <w:rPr>
          <w:b w:val="0"/>
          <w:bCs/>
          <w:spacing w:val="4"/>
        </w:rPr>
        <w:t xml:space="preserve"> </w:t>
      </w:r>
      <w:r>
        <w:rPr>
          <w:b w:val="0"/>
          <w:bCs/>
        </w:rPr>
        <w:t xml:space="preserve">через</w:t>
      </w:r>
      <w:r>
        <w:rPr>
          <w:b w:val="0"/>
          <w:bCs/>
          <w:spacing w:val="-1"/>
        </w:rPr>
        <w:t xml:space="preserve"> </w:t>
      </w:r>
      <w:r>
        <w:rPr>
          <w:b w:val="0"/>
          <w:bCs/>
        </w:rPr>
        <w:t xml:space="preserve">функцию</w:t>
      </w:r>
      <w:r>
        <w:rPr>
          <w:b w:val="0"/>
          <w:bCs/>
          <w:spacing w:val="-3"/>
        </w:rPr>
        <w:t xml:space="preserve"> </w:t>
      </w:r>
      <w:r>
        <w:rPr>
          <w:b w:val="0"/>
          <w:bCs/>
        </w:rPr>
        <w:t xml:space="preserve">getFriends.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  <w:highlight w:val="none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10</w:t>
      </w:r>
      <w:r>
        <w:rPr>
          <w:sz w:val="28"/>
          <w:szCs w:val="28"/>
        </w:rPr>
        <w:t xml:space="preserve">-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.1</w:t>
      </w:r>
      <w:r>
        <w:rPr>
          <w:sz w:val="28"/>
          <w:szCs w:val="28"/>
        </w:rPr>
        <w:t xml:space="preserve">1.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widowControl w:val="true"/>
        <w:pBdr/>
        <w:spacing w:line="360" w:lineRule="auto"/>
        <w:ind w:right="0" w:firstLine="0" w:left="0"/>
        <w:jc w:val="center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310622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2617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53106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7.75pt;height:418.16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widowControl w:val="true"/>
        <w:pBdr/>
        <w:spacing w:line="360" w:lineRule="auto"/>
        <w:ind w:right="0" w:firstLine="0" w:left="0"/>
        <w:jc w:val="center"/>
        <w:rPr>
          <w:sz w:val="28"/>
          <w:szCs w:val="28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10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3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67100" cy="3752850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6024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3467098" cy="37528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273.00pt;height:295.50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</w:t>
      </w:r>
      <w:r>
        <w:rPr>
          <w:sz w:val="28"/>
          <w:szCs w:val="28"/>
        </w:rPr>
        <w:t xml:space="preserve">1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3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pStyle w:val="1022"/>
        <w:pBdr/>
        <w:spacing/>
        <w:ind w:firstLine="709" w:left="0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4</w:t>
      </w:r>
      <w:r>
        <w:rPr>
          <w:b/>
        </w:rPr>
      </w:r>
      <w:r>
        <w:rPr>
          <w:b/>
        </w:rPr>
      </w:r>
    </w:p>
    <w:p>
      <w:pPr>
        <w:pStyle w:val="1010"/>
        <w:pBdr/>
        <w:spacing w:line="360" w:lineRule="auto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Реализовать</w:t>
      </w:r>
      <w:r>
        <w:rPr>
          <w:b w:val="0"/>
          <w:bCs/>
          <w:spacing w:val="9"/>
        </w:rPr>
        <w:t xml:space="preserve"> </w:t>
      </w:r>
      <w:r>
        <w:rPr>
          <w:b w:val="0"/>
          <w:bCs/>
        </w:rPr>
        <w:t xml:space="preserve">следующую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систему.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10"/>
        <w:pBdr/>
        <w:spacing w:before="4" w:line="360" w:lineRule="auto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Файл.</w:t>
      </w:r>
      <w:r>
        <w:rPr>
          <w:b w:val="0"/>
          <w:bCs/>
          <w:spacing w:val="12"/>
        </w:rPr>
        <w:t xml:space="preserve"> </w:t>
      </w:r>
      <w:r>
        <w:rPr>
          <w:b w:val="0"/>
          <w:bCs/>
        </w:rPr>
        <w:t xml:space="preserve">Имеет</w:t>
      </w:r>
      <w:r>
        <w:rPr>
          <w:b w:val="0"/>
          <w:bCs/>
          <w:spacing w:val="6"/>
        </w:rPr>
        <w:t xml:space="preserve"> </w:t>
      </w:r>
      <w:r>
        <w:rPr>
          <w:b w:val="0"/>
          <w:bCs/>
        </w:rPr>
        <w:t xml:space="preserve">следующие</w:t>
      </w:r>
      <w:r>
        <w:rPr>
          <w:b w:val="0"/>
          <w:bCs/>
          <w:spacing w:val="12"/>
        </w:rPr>
        <w:t xml:space="preserve"> </w:t>
      </w:r>
      <w:r>
        <w:rPr>
          <w:b w:val="0"/>
          <w:bCs/>
        </w:rPr>
        <w:t xml:space="preserve">характеристики: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22"/>
        <w:widowControl w:val="false"/>
        <w:numPr>
          <w:ilvl w:val="0"/>
          <w:numId w:val="47"/>
        </w:numPr>
        <w:pBdr/>
        <w:tabs>
          <w:tab w:val="left" w:leader="none" w:pos="1134"/>
        </w:tabs>
        <w:spacing w:before="4"/>
        <w:ind w:firstLine="709" w:left="0"/>
        <w:contextualSpacing w:val="false"/>
        <w:rPr>
          <w:bCs/>
          <w:sz w:val="27"/>
        </w:rPr>
      </w:pPr>
      <w:r>
        <w:rPr>
          <w:bCs/>
          <w:sz w:val="27"/>
        </w:rPr>
        <w:t xml:space="preserve">Тип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файла</w:t>
      </w:r>
      <w:r>
        <w:rPr>
          <w:bCs/>
          <w:spacing w:val="3"/>
          <w:sz w:val="27"/>
        </w:rPr>
        <w:t xml:space="preserve"> </w:t>
      </w:r>
      <w:r>
        <w:rPr>
          <w:bCs/>
          <w:sz w:val="27"/>
        </w:rPr>
        <w:t xml:space="preserve">(например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XML,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JSON,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XLS)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2"/>
        <w:widowControl w:val="false"/>
        <w:numPr>
          <w:ilvl w:val="0"/>
          <w:numId w:val="47"/>
        </w:numPr>
        <w:pBdr/>
        <w:tabs>
          <w:tab w:val="left" w:leader="none" w:pos="1134"/>
        </w:tabs>
        <w:spacing w:before="4"/>
        <w:ind w:firstLine="709" w:left="0"/>
        <w:contextualSpacing w:val="false"/>
        <w:rPr>
          <w:bCs/>
          <w:sz w:val="27"/>
        </w:rPr>
      </w:pPr>
      <w:r>
        <w:rPr>
          <w:bCs/>
          <w:sz w:val="27"/>
        </w:rPr>
        <w:t xml:space="preserve">Размер</w:t>
      </w:r>
      <w:r>
        <w:rPr>
          <w:bCs/>
          <w:spacing w:val="9"/>
          <w:sz w:val="27"/>
        </w:rPr>
        <w:t xml:space="preserve"> </w:t>
      </w:r>
      <w:r>
        <w:rPr>
          <w:bCs/>
          <w:sz w:val="27"/>
        </w:rPr>
        <w:t xml:space="preserve">файла</w:t>
      </w:r>
      <w:r>
        <w:rPr>
          <w:bCs/>
          <w:spacing w:val="3"/>
          <w:sz w:val="27"/>
        </w:rPr>
        <w:t xml:space="preserve"> </w:t>
      </w:r>
      <w:r>
        <w:rPr>
          <w:bCs/>
          <w:sz w:val="27"/>
        </w:rPr>
        <w:t xml:space="preserve">—</w:t>
      </w:r>
      <w:r>
        <w:rPr>
          <w:bCs/>
          <w:spacing w:val="4"/>
          <w:sz w:val="27"/>
        </w:rPr>
        <w:t xml:space="preserve"> </w:t>
      </w:r>
      <w:r>
        <w:rPr>
          <w:bCs/>
          <w:sz w:val="27"/>
        </w:rPr>
        <w:t xml:space="preserve">целочисленное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значение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от</w:t>
      </w:r>
      <w:r>
        <w:rPr>
          <w:bCs/>
          <w:spacing w:val="2"/>
          <w:sz w:val="27"/>
        </w:rPr>
        <w:t xml:space="preserve"> </w:t>
      </w:r>
      <w:r>
        <w:rPr>
          <w:bCs/>
          <w:sz w:val="27"/>
        </w:rPr>
        <w:t xml:space="preserve">10</w:t>
      </w:r>
      <w:r>
        <w:rPr>
          <w:bCs/>
          <w:spacing w:val="4"/>
          <w:sz w:val="27"/>
        </w:rPr>
        <w:t xml:space="preserve"> </w:t>
      </w:r>
      <w:r>
        <w:rPr>
          <w:bCs/>
          <w:sz w:val="27"/>
        </w:rPr>
        <w:t xml:space="preserve">до</w:t>
      </w:r>
      <w:r>
        <w:rPr>
          <w:bCs/>
          <w:spacing w:val="3"/>
          <w:sz w:val="27"/>
        </w:rPr>
        <w:t xml:space="preserve"> </w:t>
      </w:r>
      <w:r>
        <w:rPr>
          <w:bCs/>
          <w:sz w:val="27"/>
        </w:rPr>
        <w:t xml:space="preserve">100.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10"/>
        <w:pBdr/>
        <w:spacing w:before="1" w:line="360" w:lineRule="auto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Генератор</w:t>
      </w:r>
      <w:r>
        <w:rPr>
          <w:b w:val="0"/>
          <w:bCs/>
          <w:spacing w:val="6"/>
        </w:rPr>
        <w:t xml:space="preserve"> </w:t>
      </w:r>
      <w:r>
        <w:rPr>
          <w:b w:val="0"/>
          <w:bCs/>
        </w:rPr>
        <w:t xml:space="preserve">файлов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—</w:t>
      </w:r>
      <w:r>
        <w:rPr>
          <w:b w:val="0"/>
          <w:bCs/>
          <w:spacing w:val="13"/>
        </w:rPr>
        <w:t xml:space="preserve"> </w:t>
      </w:r>
      <w:r>
        <w:rPr>
          <w:b w:val="0"/>
          <w:bCs/>
        </w:rPr>
        <w:t xml:space="preserve">генерирует</w:t>
      </w:r>
      <w:r>
        <w:rPr>
          <w:b w:val="0"/>
          <w:bCs/>
          <w:spacing w:val="2"/>
        </w:rPr>
        <w:t xml:space="preserve"> </w:t>
      </w:r>
      <w:r>
        <w:rPr>
          <w:b w:val="0"/>
          <w:bCs/>
        </w:rPr>
        <w:t xml:space="preserve">файлы</w:t>
      </w:r>
      <w:r>
        <w:rPr>
          <w:b w:val="0"/>
          <w:bCs/>
          <w:spacing w:val="4"/>
        </w:rPr>
        <w:t xml:space="preserve"> </w:t>
      </w:r>
      <w:r>
        <w:rPr>
          <w:b w:val="0"/>
          <w:bCs/>
        </w:rPr>
        <w:t xml:space="preserve">с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задержкой</w:t>
      </w:r>
      <w:r>
        <w:rPr>
          <w:b w:val="0"/>
          <w:bCs/>
          <w:spacing w:val="2"/>
        </w:rPr>
        <w:t xml:space="preserve"> </w:t>
      </w:r>
      <w:r>
        <w:rPr>
          <w:b w:val="0"/>
          <w:bCs/>
        </w:rPr>
        <w:t xml:space="preserve">от</w:t>
      </w:r>
      <w:r>
        <w:rPr>
          <w:b w:val="0"/>
          <w:bCs/>
          <w:spacing w:val="4"/>
        </w:rPr>
        <w:t xml:space="preserve"> </w:t>
      </w:r>
      <w:r>
        <w:rPr>
          <w:b w:val="0"/>
          <w:bCs/>
        </w:rPr>
        <w:t xml:space="preserve">100</w:t>
      </w:r>
      <w:r>
        <w:rPr>
          <w:b w:val="0"/>
          <w:bCs/>
          <w:spacing w:val="4"/>
        </w:rPr>
        <w:t xml:space="preserve"> </w:t>
      </w:r>
      <w:r>
        <w:rPr>
          <w:b w:val="0"/>
          <w:bCs/>
        </w:rPr>
        <w:t xml:space="preserve">до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1000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мс.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10"/>
        <w:pBdr/>
        <w:spacing w:before="2" w:line="360" w:lineRule="auto"/>
        <w:ind w:right="436" w:firstLine="709"/>
        <w:jc w:val="both"/>
        <w:rPr>
          <w:b w:val="0"/>
          <w:bCs/>
        </w:rPr>
      </w:pPr>
      <w:r>
        <w:rPr>
          <w:b w:val="0"/>
          <w:bCs/>
        </w:rPr>
        <w:t xml:space="preserve">Очередь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—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получает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файлы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из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генератора.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Вместимость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очереди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—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5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файлов.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10"/>
        <w:pBdr/>
        <w:spacing w:line="360" w:lineRule="auto"/>
        <w:ind w:right="435" w:firstLine="709"/>
        <w:jc w:val="both"/>
        <w:rPr>
          <w:b w:val="0"/>
          <w:bCs/>
        </w:rPr>
      </w:pPr>
      <w:r>
        <w:rPr>
          <w:b w:val="0"/>
          <w:bCs/>
        </w:rPr>
        <w:t xml:space="preserve">Обработчик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файлов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—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получает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файл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из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очереди.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Каждый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обработчик</w:t>
      </w:r>
      <w:r>
        <w:rPr>
          <w:b w:val="0"/>
          <w:bCs/>
        </w:rPr>
        <w:t xml:space="preserve"> </w:t>
      </w:r>
      <w:r>
        <w:rPr>
          <w:b w:val="0"/>
          <w:bCs/>
          <w:spacing w:val="-65"/>
        </w:rPr>
        <w:t xml:space="preserve"> </w:t>
      </w:r>
      <w:r>
        <w:rPr>
          <w:b w:val="0"/>
          <w:bCs/>
          <w:spacing w:val="-65"/>
        </w:rPr>
        <w:t xml:space="preserve"> </w:t>
      </w:r>
      <w:r>
        <w:rPr>
          <w:b w:val="0"/>
          <w:bCs/>
        </w:rPr>
        <w:t xml:space="preserve">имеет параметр — тип файла, который он может обработать. </w:t>
      </w:r>
      <w:r>
        <w:rPr>
          <w:b w:val="0"/>
          <w:bCs/>
        </w:rPr>
        <w:t xml:space="preserve">Время обработки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файла: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«Размер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файла*7мс».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Система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должна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быть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реализована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при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помощи</w:t>
      </w:r>
      <w:r>
        <w:rPr>
          <w:b w:val="0"/>
          <w:bCs/>
          <w:spacing w:val="-65"/>
        </w:rPr>
        <w:t xml:space="preserve"> </w:t>
      </w:r>
      <w:r>
        <w:rPr>
          <w:b w:val="0"/>
          <w:bCs/>
        </w:rPr>
        <w:t xml:space="preserve">инструментов RxJava.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</w:t>
      </w:r>
      <w:r>
        <w:rPr>
          <w:sz w:val="28"/>
          <w:szCs w:val="28"/>
        </w:rPr>
        <w:t xml:space="preserve">2-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.1</w:t>
      </w:r>
      <w:r>
        <w:rPr>
          <w:sz w:val="28"/>
          <w:szCs w:val="28"/>
        </w:rPr>
        <w:t xml:space="preserve">7.</w:t>
      </w:r>
      <w:r>
        <w:rPr>
          <w:sz w:val="28"/>
          <w:szCs w:val="28"/>
        </w:rPr>
        <w:br w:type="page" w:clear="all"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42059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90519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29420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7.75pt;height:231.66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</w:t>
      </w:r>
      <w:r>
        <w:rPr>
          <w:sz w:val="28"/>
          <w:szCs w:val="28"/>
        </w:rPr>
        <w:t xml:space="preserve">2 – </w:t>
      </w:r>
      <w:r>
        <w:rPr>
          <w:sz w:val="28"/>
          <w:szCs w:val="28"/>
        </w:rPr>
        <w:t xml:space="preserve">Задание 4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10251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262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4" cy="3510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67.75pt;height:276.40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13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4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06790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15942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4" cy="24067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7.75pt;height:189.51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14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4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81187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6270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34811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7.75pt;height:274.11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4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81187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45171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4" cy="34811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7.75pt;height:274.11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4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38525" cy="4152900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63667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3438524" cy="4152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270.75pt;height:327.00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4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05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25" w:name="_Toc184853787"/>
      <w:r>
        <w:rPr>
          <w:szCs w:val="28"/>
        </w:rPr>
        <w:br w:type="page" w:clear="all"/>
      </w:r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4</w:t>
      </w:r>
      <w:r>
        <w:rPr>
          <w:rFonts w:eastAsiaTheme="majorEastAsia" w:cstheme="majorBidi"/>
          <w:b/>
          <w:color w:val="000000" w:themeColor="text1"/>
          <w:szCs w:val="28"/>
        </w:rPr>
      </w:r>
      <w:bookmarkEnd w:id="25"/>
      <w:r/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Style w:val="1022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</w:rPr>
      </w:r>
      <w:hyperlink r:id="rId48" w:tooltip="https://github.com/SlasherSDCaT/MireaSem7/tree/main/rksp/4" w:history="1">
        <w:r>
          <w:rPr>
            <w:rStyle w:val="1024"/>
            <w:b w:val="0"/>
            <w:bCs w:val="0"/>
          </w:rPr>
          <w:t xml:space="preserve">https://github.com/SlasherSDCaT/MireaSem7/tree/main/rksp/4</w:t>
        </w:r>
        <w:r>
          <w:rPr>
            <w:rStyle w:val="1024"/>
            <w:b w:val="0"/>
            <w:bCs w:val="0"/>
          </w:rPr>
        </w:r>
        <w:r>
          <w:rPr>
            <w:rStyle w:val="1024"/>
            <w:b w:val="0"/>
            <w:bCs w:val="0"/>
          </w:rPr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Задание</w:t>
      </w:r>
      <w:r>
        <w:rPr>
          <w:b/>
          <w:bCs/>
        </w:rPr>
        <w:t xml:space="preserve"> </w:t>
      </w:r>
      <w:r>
        <w:rPr>
          <w:b/>
          <w:bCs/>
        </w:rPr>
        <w:t xml:space="preserve">на</w:t>
      </w:r>
      <w:r>
        <w:rPr>
          <w:b/>
          <w:bCs/>
        </w:rPr>
        <w:t xml:space="preserve"> </w:t>
      </w:r>
      <w:r>
        <w:rPr>
          <w:b/>
          <w:bCs/>
        </w:rPr>
        <w:t xml:space="preserve">практическую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работу</w:t>
      </w:r>
      <w:r>
        <w:rPr>
          <w:b/>
          <w:bCs/>
        </w:rPr>
      </w:r>
      <w:r>
        <w:rPr>
          <w:b/>
          <w:bCs/>
        </w:rPr>
      </w:r>
    </w:p>
    <w:p>
      <w:pPr>
        <w:pStyle w:val="1022"/>
        <w:pBdr/>
        <w:spacing/>
        <w:ind w:firstLine="720" w:left="0"/>
        <w:rPr>
          <w:b/>
        </w:rPr>
      </w:pPr>
      <w:r>
        <w:rPr>
          <w:b/>
        </w:rPr>
        <w:t xml:space="preserve">Задание </w:t>
      </w:r>
      <w:r>
        <w:rPr>
          <w:b/>
        </w:rPr>
      </w:r>
      <w:r>
        <w:rPr>
          <w:b/>
        </w:rPr>
      </w:r>
    </w:p>
    <w:p>
      <w:pPr>
        <w:pStyle w:val="1010"/>
        <w:pBdr/>
        <w:tabs>
          <w:tab w:val="left" w:leader="none" w:pos="2615"/>
          <w:tab w:val="left" w:leader="none" w:pos="4966"/>
          <w:tab w:val="left" w:leader="none" w:pos="6117"/>
          <w:tab w:val="left" w:leader="none" w:pos="6446"/>
          <w:tab w:val="left" w:leader="none" w:pos="8547"/>
        </w:tabs>
        <w:spacing w:before="42" w:line="360" w:lineRule="auto"/>
        <w:ind w:right="475" w:firstLine="709"/>
        <w:jc w:val="both"/>
        <w:rPr>
          <w:b w:val="0"/>
          <w:bCs/>
          <w:szCs w:val="28"/>
        </w:rPr>
      </w:pPr>
      <w:r>
        <w:rPr>
          <w:b w:val="0"/>
          <w:bCs/>
          <w:szCs w:val="28"/>
        </w:rPr>
        <w:t xml:space="preserve">Разработать клиент-серверную систему с использованием протокола</w:t>
      </w:r>
      <w:r>
        <w:rPr>
          <w:b w:val="0"/>
          <w:bCs/>
          <w:spacing w:val="-65"/>
          <w:szCs w:val="28"/>
        </w:rPr>
        <w:t xml:space="preserve"> </w:t>
      </w:r>
      <w:r>
        <w:rPr>
          <w:b w:val="0"/>
          <w:bCs/>
          <w:szCs w:val="28"/>
        </w:rPr>
        <w:t xml:space="preserve">RSocket.</w:t>
      </w:r>
      <w:r>
        <w:rPr>
          <w:b w:val="0"/>
          <w:bCs/>
          <w:szCs w:val="28"/>
        </w:rPr>
      </w:r>
      <w:r>
        <w:rPr>
          <w:b w:val="0"/>
          <w:bCs/>
          <w:szCs w:val="28"/>
        </w:rPr>
      </w:r>
    </w:p>
    <w:p>
      <w:pPr>
        <w:pStyle w:val="1010"/>
        <w:pBdr/>
        <w:spacing w:line="360" w:lineRule="auto"/>
        <w:ind w:firstLine="709"/>
        <w:jc w:val="both"/>
        <w:rPr>
          <w:b w:val="0"/>
          <w:bCs/>
          <w:szCs w:val="28"/>
        </w:rPr>
      </w:pPr>
      <w:r>
        <w:rPr>
          <w:b w:val="0"/>
          <w:bCs/>
          <w:szCs w:val="28"/>
        </w:rPr>
        <w:t xml:space="preserve">Предметная</w:t>
      </w:r>
      <w:r>
        <w:rPr>
          <w:b w:val="0"/>
          <w:bCs/>
          <w:spacing w:val="55"/>
          <w:szCs w:val="28"/>
        </w:rPr>
        <w:t xml:space="preserve"> </w:t>
      </w:r>
      <w:r>
        <w:rPr>
          <w:b w:val="0"/>
          <w:bCs/>
          <w:szCs w:val="28"/>
        </w:rPr>
        <w:t xml:space="preserve">область</w:t>
      </w:r>
      <w:r>
        <w:rPr>
          <w:b w:val="0"/>
          <w:bCs/>
          <w:spacing w:val="60"/>
          <w:szCs w:val="28"/>
        </w:rPr>
        <w:t xml:space="preserve"> </w:t>
      </w:r>
      <w:r>
        <w:rPr>
          <w:b w:val="0"/>
          <w:bCs/>
          <w:szCs w:val="28"/>
        </w:rPr>
        <w:t xml:space="preserve">разрабатываемой</w:t>
      </w:r>
      <w:r>
        <w:rPr>
          <w:b w:val="0"/>
          <w:bCs/>
          <w:spacing w:val="56"/>
          <w:szCs w:val="28"/>
        </w:rPr>
        <w:t xml:space="preserve"> </w:t>
      </w:r>
      <w:r>
        <w:rPr>
          <w:b w:val="0"/>
          <w:bCs/>
          <w:szCs w:val="28"/>
        </w:rPr>
        <w:t xml:space="preserve">системы</w:t>
      </w:r>
      <w:r>
        <w:rPr>
          <w:b w:val="0"/>
          <w:bCs/>
          <w:spacing w:val="62"/>
          <w:szCs w:val="28"/>
        </w:rPr>
        <w:t xml:space="preserve"> </w:t>
      </w:r>
      <w:r>
        <w:rPr>
          <w:b w:val="0"/>
          <w:bCs/>
          <w:szCs w:val="28"/>
        </w:rPr>
        <w:t xml:space="preserve">выбирается</w:t>
      </w:r>
      <w:r>
        <w:rPr>
          <w:b w:val="0"/>
          <w:bCs/>
          <w:spacing w:val="57"/>
          <w:szCs w:val="28"/>
        </w:rPr>
        <w:t xml:space="preserve"> </w:t>
      </w:r>
      <w:r>
        <w:rPr>
          <w:b w:val="0"/>
          <w:bCs/>
          <w:szCs w:val="28"/>
        </w:rPr>
        <w:t xml:space="preserve">студентом</w:t>
      </w:r>
      <w:r>
        <w:rPr>
          <w:b w:val="0"/>
          <w:bCs/>
          <w:spacing w:val="-65"/>
          <w:szCs w:val="28"/>
        </w:rPr>
        <w:t xml:space="preserve"> </w:t>
      </w:r>
      <w:r>
        <w:rPr>
          <w:b w:val="0"/>
          <w:bCs/>
          <w:szCs w:val="28"/>
        </w:rPr>
        <w:t xml:space="preserve">самостоятельно,</w:t>
      </w:r>
      <w:r>
        <w:rPr>
          <w:b w:val="0"/>
          <w:bCs/>
          <w:spacing w:val="2"/>
          <w:szCs w:val="28"/>
        </w:rPr>
        <w:t xml:space="preserve"> </w:t>
      </w:r>
      <w:r>
        <w:rPr>
          <w:b w:val="0"/>
          <w:bCs/>
          <w:szCs w:val="28"/>
        </w:rPr>
        <w:t xml:space="preserve">но</w:t>
      </w:r>
      <w:r>
        <w:rPr>
          <w:b w:val="0"/>
          <w:bCs/>
          <w:spacing w:val="2"/>
          <w:szCs w:val="28"/>
        </w:rPr>
        <w:t xml:space="preserve"> </w:t>
      </w:r>
      <w:r>
        <w:rPr>
          <w:b w:val="0"/>
          <w:bCs/>
          <w:szCs w:val="28"/>
        </w:rPr>
        <w:t xml:space="preserve">должна</w:t>
      </w:r>
      <w:r>
        <w:rPr>
          <w:b w:val="0"/>
          <w:bCs/>
          <w:spacing w:val="3"/>
          <w:szCs w:val="28"/>
        </w:rPr>
        <w:t xml:space="preserve"> </w:t>
      </w:r>
      <w:r>
        <w:rPr>
          <w:b w:val="0"/>
          <w:bCs/>
          <w:szCs w:val="28"/>
        </w:rPr>
        <w:t xml:space="preserve">быть</w:t>
      </w:r>
      <w:r>
        <w:rPr>
          <w:b w:val="0"/>
          <w:bCs/>
          <w:spacing w:val="1"/>
          <w:szCs w:val="28"/>
        </w:rPr>
        <w:t xml:space="preserve"> </w:t>
      </w:r>
      <w:r>
        <w:rPr>
          <w:b w:val="0"/>
          <w:bCs/>
          <w:szCs w:val="28"/>
        </w:rPr>
        <w:t xml:space="preserve">уникальна</w:t>
      </w:r>
      <w:r>
        <w:rPr>
          <w:b w:val="0"/>
          <w:bCs/>
          <w:spacing w:val="8"/>
          <w:szCs w:val="28"/>
        </w:rPr>
        <w:t xml:space="preserve"> </w:t>
      </w:r>
      <w:r>
        <w:rPr>
          <w:b w:val="0"/>
          <w:bCs/>
          <w:szCs w:val="28"/>
        </w:rPr>
        <w:t xml:space="preserve">в</w:t>
      </w:r>
      <w:r>
        <w:rPr>
          <w:b w:val="0"/>
          <w:bCs/>
          <w:spacing w:val="-1"/>
          <w:szCs w:val="28"/>
        </w:rPr>
        <w:t xml:space="preserve"> </w:t>
      </w:r>
      <w:r>
        <w:rPr>
          <w:b w:val="0"/>
          <w:bCs/>
          <w:szCs w:val="28"/>
        </w:rPr>
        <w:t xml:space="preserve">рамках учебной</w:t>
      </w:r>
      <w:r>
        <w:rPr>
          <w:b w:val="0"/>
          <w:bCs/>
          <w:spacing w:val="5"/>
          <w:szCs w:val="28"/>
        </w:rPr>
        <w:t xml:space="preserve"> </w:t>
      </w:r>
      <w:r>
        <w:rPr>
          <w:b w:val="0"/>
          <w:bCs/>
          <w:szCs w:val="28"/>
        </w:rPr>
        <w:t xml:space="preserve">группы.</w:t>
      </w:r>
      <w:r>
        <w:rPr>
          <w:b w:val="0"/>
          <w:bCs/>
          <w:szCs w:val="28"/>
        </w:rPr>
      </w:r>
      <w:r>
        <w:rPr>
          <w:b w:val="0"/>
          <w:bCs/>
          <w:szCs w:val="28"/>
        </w:rPr>
      </w:r>
    </w:p>
    <w:p>
      <w:pPr>
        <w:pStyle w:val="1010"/>
        <w:pBdr/>
        <w:spacing w:line="360" w:lineRule="auto"/>
        <w:ind w:firstLine="709"/>
        <w:jc w:val="both"/>
        <w:rPr>
          <w:b w:val="0"/>
          <w:bCs/>
          <w:szCs w:val="28"/>
        </w:rPr>
      </w:pPr>
      <w:r>
        <w:rPr>
          <w:b w:val="0"/>
          <w:bCs/>
          <w:szCs w:val="28"/>
        </w:rPr>
        <w:t xml:space="preserve">Система</w:t>
      </w:r>
      <w:r>
        <w:rPr>
          <w:b w:val="0"/>
          <w:bCs/>
          <w:spacing w:val="9"/>
          <w:szCs w:val="28"/>
        </w:rPr>
        <w:t xml:space="preserve"> </w:t>
      </w:r>
      <w:r>
        <w:rPr>
          <w:b w:val="0"/>
          <w:bCs/>
          <w:szCs w:val="28"/>
        </w:rPr>
        <w:t xml:space="preserve">должна</w:t>
      </w:r>
      <w:r>
        <w:rPr>
          <w:b w:val="0"/>
          <w:bCs/>
          <w:spacing w:val="10"/>
          <w:szCs w:val="28"/>
        </w:rPr>
        <w:t xml:space="preserve"> </w:t>
      </w:r>
      <w:r>
        <w:rPr>
          <w:b w:val="0"/>
          <w:bCs/>
          <w:szCs w:val="28"/>
        </w:rPr>
        <w:t xml:space="preserve">удовлетворять</w:t>
      </w:r>
      <w:r>
        <w:rPr>
          <w:b w:val="0"/>
          <w:bCs/>
          <w:spacing w:val="11"/>
          <w:szCs w:val="28"/>
        </w:rPr>
        <w:t xml:space="preserve"> </w:t>
      </w:r>
      <w:r>
        <w:rPr>
          <w:b w:val="0"/>
          <w:bCs/>
          <w:szCs w:val="28"/>
        </w:rPr>
        <w:t xml:space="preserve">следующим</w:t>
      </w:r>
      <w:r>
        <w:rPr>
          <w:b w:val="0"/>
          <w:bCs/>
          <w:spacing w:val="10"/>
          <w:szCs w:val="28"/>
        </w:rPr>
        <w:t xml:space="preserve"> </w:t>
      </w:r>
      <w:r>
        <w:rPr>
          <w:b w:val="0"/>
          <w:bCs/>
          <w:szCs w:val="28"/>
        </w:rPr>
        <w:t xml:space="preserve">требованиям:</w:t>
      </w:r>
      <w:r>
        <w:rPr>
          <w:b w:val="0"/>
          <w:bCs/>
          <w:szCs w:val="28"/>
        </w:rPr>
      </w:r>
      <w:r>
        <w:rPr>
          <w:b w:val="0"/>
          <w:bCs/>
          <w:szCs w:val="28"/>
        </w:rPr>
      </w:r>
    </w:p>
    <w:p>
      <w:pPr>
        <w:pStyle w:val="1022"/>
        <w:widowControl w:val="false"/>
        <w:numPr>
          <w:ilvl w:val="0"/>
          <w:numId w:val="48"/>
        </w:numPr>
        <w:pBdr/>
        <w:tabs>
          <w:tab w:val="left" w:leader="none" w:pos="1134"/>
        </w:tabs>
        <w:spacing w:before="48"/>
        <w:ind w:right="986" w:firstLine="709" w:left="0"/>
        <w:contextualSpacing w:val="false"/>
        <w:rPr>
          <w:bCs/>
        </w:rPr>
      </w:pPr>
      <w:r>
        <w:rPr>
          <w:bCs/>
        </w:rPr>
        <w:t xml:space="preserve">Должны</w:t>
      </w:r>
      <w:r>
        <w:rPr>
          <w:bCs/>
          <w:spacing w:val="5"/>
        </w:rPr>
        <w:t xml:space="preserve"> </w:t>
      </w:r>
      <w:r>
        <w:rPr>
          <w:bCs/>
        </w:rPr>
        <w:t xml:space="preserve">быть</w:t>
      </w:r>
      <w:r>
        <w:rPr>
          <w:bCs/>
          <w:spacing w:val="4"/>
        </w:rPr>
        <w:t xml:space="preserve"> </w:t>
      </w:r>
      <w:r>
        <w:rPr>
          <w:bCs/>
        </w:rPr>
        <w:t xml:space="preserve">продемонстрированы</w:t>
      </w:r>
      <w:r>
        <w:rPr>
          <w:bCs/>
          <w:spacing w:val="9"/>
        </w:rPr>
        <w:t xml:space="preserve"> </w:t>
      </w:r>
      <w:r>
        <w:rPr>
          <w:bCs/>
        </w:rPr>
        <w:t xml:space="preserve">все</w:t>
      </w:r>
      <w:r>
        <w:rPr>
          <w:bCs/>
          <w:spacing w:val="3"/>
        </w:rPr>
        <w:t xml:space="preserve"> </w:t>
      </w:r>
      <w:r>
        <w:rPr>
          <w:bCs/>
        </w:rPr>
        <w:t xml:space="preserve">4</w:t>
      </w:r>
      <w:r>
        <w:rPr>
          <w:bCs/>
          <w:spacing w:val="5"/>
        </w:rPr>
        <w:t xml:space="preserve"> </w:t>
      </w:r>
      <w:r>
        <w:rPr>
          <w:bCs/>
        </w:rPr>
        <w:t xml:space="preserve">типа</w:t>
      </w:r>
      <w:r>
        <w:rPr>
          <w:bCs/>
          <w:spacing w:val="8"/>
        </w:rPr>
        <w:t xml:space="preserve"> </w:t>
      </w:r>
      <w:r>
        <w:rPr>
          <w:bCs/>
        </w:rPr>
        <w:t xml:space="preserve">взаимодействия</w:t>
      </w:r>
      <w:r>
        <w:rPr>
          <w:bCs/>
          <w:spacing w:val="5"/>
        </w:rPr>
        <w:t xml:space="preserve"> </w:t>
      </w:r>
      <w:r>
        <w:rPr>
          <w:bCs/>
        </w:rPr>
        <w:t xml:space="preserve">в</w:t>
      </w:r>
      <w:r>
        <w:rPr>
          <w:bCs/>
          <w:spacing w:val="-64"/>
        </w:rPr>
        <w:t xml:space="preserve"> </w:t>
      </w:r>
      <w:r>
        <w:rPr>
          <w:bCs/>
        </w:rPr>
        <w:t xml:space="preserve">рамках</w:t>
      </w:r>
      <w:r>
        <w:rPr>
          <w:bCs/>
          <w:spacing w:val="-3"/>
        </w:rPr>
        <w:t xml:space="preserve"> </w:t>
      </w:r>
      <w:r>
        <w:rPr>
          <w:bCs/>
        </w:rPr>
        <w:t xml:space="preserve">протокола RSocket:</w:t>
      </w:r>
      <w:r>
        <w:rPr>
          <w:bCs/>
        </w:rPr>
      </w:r>
      <w:r>
        <w:rPr>
          <w:bCs/>
        </w:rPr>
      </w:r>
    </w:p>
    <w:p>
      <w:pPr>
        <w:pStyle w:val="1022"/>
        <w:widowControl w:val="false"/>
        <w:numPr>
          <w:ilvl w:val="1"/>
          <w:numId w:val="48"/>
        </w:numPr>
        <w:pBdr/>
        <w:tabs>
          <w:tab w:val="left" w:leader="none" w:pos="1134"/>
        </w:tabs>
        <w:spacing w:before="24"/>
        <w:ind w:firstLine="709" w:left="0"/>
        <w:contextualSpacing w:val="false"/>
        <w:rPr>
          <w:bCs/>
        </w:rPr>
      </w:pPr>
      <w:r>
        <w:rPr>
          <w:bCs/>
        </w:rPr>
        <w:t xml:space="preserve">Request-Response;</w:t>
      </w:r>
      <w:r>
        <w:rPr>
          <w:bCs/>
        </w:rPr>
      </w:r>
      <w:r>
        <w:rPr>
          <w:bCs/>
        </w:rPr>
      </w:r>
    </w:p>
    <w:p>
      <w:pPr>
        <w:pStyle w:val="1022"/>
        <w:widowControl w:val="false"/>
        <w:numPr>
          <w:ilvl w:val="1"/>
          <w:numId w:val="48"/>
        </w:numPr>
        <w:pBdr/>
        <w:tabs>
          <w:tab w:val="left" w:leader="none" w:pos="1134"/>
        </w:tabs>
        <w:spacing w:before="30"/>
        <w:ind w:firstLine="709" w:left="0"/>
        <w:contextualSpacing w:val="false"/>
        <w:rPr>
          <w:bCs/>
        </w:rPr>
      </w:pPr>
      <w:r>
        <w:rPr>
          <w:bCs/>
        </w:rPr>
        <w:t xml:space="preserve">Request-Stream;</w:t>
      </w:r>
      <w:r>
        <w:rPr>
          <w:bCs/>
        </w:rPr>
      </w:r>
      <w:r>
        <w:rPr>
          <w:bCs/>
        </w:rPr>
      </w:r>
    </w:p>
    <w:p>
      <w:pPr>
        <w:pStyle w:val="1022"/>
        <w:widowControl w:val="false"/>
        <w:numPr>
          <w:ilvl w:val="1"/>
          <w:numId w:val="48"/>
        </w:numPr>
        <w:pBdr/>
        <w:tabs>
          <w:tab w:val="left" w:leader="none" w:pos="1134"/>
        </w:tabs>
        <w:spacing w:before="27"/>
        <w:ind w:firstLine="709" w:left="0"/>
        <w:contextualSpacing w:val="false"/>
        <w:rPr>
          <w:bCs/>
        </w:rPr>
      </w:pPr>
      <w:r>
        <w:rPr>
          <w:bCs/>
        </w:rPr>
        <w:t xml:space="preserve">Channel;</w:t>
      </w:r>
      <w:r>
        <w:rPr>
          <w:bCs/>
        </w:rPr>
      </w:r>
      <w:r>
        <w:rPr>
          <w:bCs/>
        </w:rPr>
      </w:r>
    </w:p>
    <w:p>
      <w:pPr>
        <w:pStyle w:val="1022"/>
        <w:widowControl w:val="false"/>
        <w:numPr>
          <w:ilvl w:val="1"/>
          <w:numId w:val="48"/>
        </w:numPr>
        <w:pBdr/>
        <w:tabs>
          <w:tab w:val="left" w:leader="none" w:pos="1134"/>
        </w:tabs>
        <w:spacing w:before="26"/>
        <w:ind w:firstLine="709" w:left="0"/>
        <w:contextualSpacing w:val="false"/>
        <w:rPr>
          <w:bCs/>
        </w:rPr>
      </w:pPr>
      <w:r>
        <w:rPr>
          <w:bCs/>
        </w:rPr>
        <w:t xml:space="preserve">Fire-and-Forget.</w:t>
      </w:r>
      <w:r>
        <w:rPr>
          <w:bCs/>
        </w:rPr>
      </w:r>
      <w:r>
        <w:rPr>
          <w:bCs/>
        </w:rPr>
      </w:r>
    </w:p>
    <w:p>
      <w:pPr>
        <w:pStyle w:val="1022"/>
        <w:widowControl w:val="false"/>
        <w:numPr>
          <w:ilvl w:val="0"/>
          <w:numId w:val="48"/>
        </w:numPr>
        <w:pBdr/>
        <w:tabs>
          <w:tab w:val="left" w:leader="none" w:pos="1134"/>
        </w:tabs>
        <w:spacing w:before="27"/>
        <w:ind w:right="1892" w:firstLine="709" w:left="0"/>
        <w:contextualSpacing w:val="false"/>
        <w:rPr>
          <w:bCs/>
        </w:rPr>
      </w:pPr>
      <w:r>
        <w:rPr>
          <w:bCs/>
        </w:rPr>
        <w:t xml:space="preserve">Должна</w:t>
      </w:r>
      <w:r>
        <w:rPr>
          <w:bCs/>
          <w:spacing w:val="4"/>
        </w:rPr>
        <w:t xml:space="preserve"> </w:t>
      </w:r>
      <w:r>
        <w:rPr>
          <w:bCs/>
        </w:rPr>
        <w:t xml:space="preserve">быть</w:t>
      </w:r>
      <w:r>
        <w:rPr>
          <w:bCs/>
          <w:spacing w:val="4"/>
        </w:rPr>
        <w:t xml:space="preserve"> </w:t>
      </w:r>
      <w:r>
        <w:rPr>
          <w:bCs/>
        </w:rPr>
        <w:t xml:space="preserve">продемонстрирована</w:t>
      </w:r>
      <w:r>
        <w:rPr>
          <w:bCs/>
          <w:spacing w:val="2"/>
        </w:rPr>
        <w:t xml:space="preserve"> </w:t>
      </w:r>
      <w:r>
        <w:rPr>
          <w:bCs/>
        </w:rPr>
        <w:t xml:space="preserve">работа</w:t>
      </w:r>
      <w:r>
        <w:rPr>
          <w:bCs/>
          <w:spacing w:val="8"/>
        </w:rPr>
        <w:t xml:space="preserve"> </w:t>
      </w:r>
      <w:r>
        <w:rPr>
          <w:bCs/>
        </w:rPr>
        <w:t xml:space="preserve">с</w:t>
      </w:r>
      <w:r>
        <w:rPr>
          <w:bCs/>
          <w:spacing w:val="3"/>
        </w:rPr>
        <w:t xml:space="preserve"> </w:t>
      </w:r>
      <w:r>
        <w:rPr>
          <w:bCs/>
        </w:rPr>
        <w:t xml:space="preserve">операторами преобразования</w:t>
      </w:r>
      <w:r>
        <w:rPr>
          <w:bCs/>
          <w:spacing w:val="-3"/>
        </w:rPr>
        <w:t xml:space="preserve"> </w:t>
      </w:r>
      <w:r>
        <w:rPr>
          <w:bCs/>
        </w:rPr>
        <w:t xml:space="preserve">потоков.</w:t>
      </w:r>
      <w:r>
        <w:rPr>
          <w:bCs/>
        </w:rPr>
      </w:r>
      <w:r>
        <w:rPr>
          <w:bCs/>
        </w:rPr>
      </w:r>
    </w:p>
    <w:p>
      <w:pPr>
        <w:pStyle w:val="1022"/>
        <w:widowControl w:val="false"/>
        <w:numPr>
          <w:ilvl w:val="0"/>
          <w:numId w:val="48"/>
        </w:numPr>
        <w:pBdr/>
        <w:tabs>
          <w:tab w:val="left" w:leader="none" w:pos="1134"/>
        </w:tabs>
        <w:spacing w:before="23"/>
        <w:ind w:firstLine="709" w:left="0"/>
        <w:contextualSpacing w:val="false"/>
        <w:rPr>
          <w:bCs/>
        </w:rPr>
      </w:pPr>
      <w:r>
        <w:rPr>
          <w:bCs/>
        </w:rPr>
        <w:t xml:space="preserve">Должно</w:t>
      </w:r>
      <w:r>
        <w:rPr>
          <w:bCs/>
          <w:spacing w:val="4"/>
        </w:rPr>
        <w:t xml:space="preserve"> </w:t>
      </w:r>
      <w:r>
        <w:rPr>
          <w:bCs/>
        </w:rPr>
        <w:t xml:space="preserve">быть</w:t>
      </w:r>
      <w:r>
        <w:rPr>
          <w:bCs/>
          <w:spacing w:val="4"/>
        </w:rPr>
        <w:t xml:space="preserve"> </w:t>
      </w:r>
      <w:r>
        <w:rPr>
          <w:bCs/>
        </w:rPr>
        <w:t xml:space="preserve">продемонстрировано</w:t>
      </w:r>
      <w:r>
        <w:rPr>
          <w:bCs/>
          <w:spacing w:val="7"/>
        </w:rPr>
        <w:t xml:space="preserve"> </w:t>
      </w:r>
      <w:r>
        <w:rPr>
          <w:bCs/>
        </w:rPr>
        <w:t xml:space="preserve">взаимодействие</w:t>
      </w:r>
      <w:r>
        <w:rPr>
          <w:bCs/>
          <w:spacing w:val="5"/>
        </w:rPr>
        <w:t xml:space="preserve"> </w:t>
      </w:r>
      <w:r>
        <w:rPr>
          <w:bCs/>
        </w:rPr>
        <w:t xml:space="preserve">с</w:t>
      </w:r>
      <w:r>
        <w:rPr>
          <w:bCs/>
          <w:spacing w:val="5"/>
        </w:rPr>
        <w:t xml:space="preserve"> </w:t>
      </w:r>
      <w:r>
        <w:rPr>
          <w:bCs/>
        </w:rPr>
        <w:t xml:space="preserve">базой</w:t>
      </w:r>
      <w:r>
        <w:rPr>
          <w:bCs/>
          <w:spacing w:val="3"/>
        </w:rPr>
        <w:t xml:space="preserve"> </w:t>
      </w:r>
      <w:r>
        <w:rPr>
          <w:bCs/>
        </w:rPr>
        <w:t xml:space="preserve">данных.</w:t>
      </w:r>
      <w:r>
        <w:rPr>
          <w:bCs/>
        </w:rPr>
      </w:r>
      <w:r>
        <w:rPr>
          <w:bCs/>
        </w:rPr>
      </w:r>
    </w:p>
    <w:p>
      <w:pPr>
        <w:pStyle w:val="1022"/>
        <w:widowControl w:val="false"/>
        <w:numPr>
          <w:ilvl w:val="0"/>
          <w:numId w:val="48"/>
        </w:numPr>
        <w:pBdr/>
        <w:tabs>
          <w:tab w:val="left" w:leader="none" w:pos="1134"/>
        </w:tabs>
        <w:spacing w:before="27"/>
        <w:ind w:firstLine="709" w:left="0"/>
        <w:contextualSpacing w:val="false"/>
        <w:rPr>
          <w:bCs/>
        </w:rPr>
      </w:pPr>
      <w:r>
        <w:rPr>
          <w:bCs/>
        </w:rPr>
        <w:t xml:space="preserve">Потоки</w:t>
      </w:r>
      <w:r>
        <w:rPr>
          <w:bCs/>
          <w:spacing w:val="8"/>
        </w:rPr>
        <w:t xml:space="preserve"> </w:t>
      </w:r>
      <w:r>
        <w:rPr>
          <w:bCs/>
        </w:rPr>
        <w:t xml:space="preserve">должны</w:t>
      </w:r>
      <w:r>
        <w:rPr>
          <w:bCs/>
          <w:spacing w:val="7"/>
        </w:rPr>
        <w:t xml:space="preserve"> </w:t>
      </w:r>
      <w:r>
        <w:rPr>
          <w:bCs/>
        </w:rPr>
        <w:t xml:space="preserve">закрываться</w:t>
      </w:r>
      <w:r>
        <w:rPr>
          <w:bCs/>
          <w:spacing w:val="1"/>
        </w:rPr>
        <w:t xml:space="preserve"> </w:t>
      </w:r>
      <w:r>
        <w:rPr>
          <w:bCs/>
        </w:rPr>
        <w:t xml:space="preserve">после</w:t>
      </w:r>
      <w:r>
        <w:rPr>
          <w:bCs/>
          <w:spacing w:val="9"/>
        </w:rPr>
        <w:t xml:space="preserve"> </w:t>
      </w:r>
      <w:r>
        <w:rPr>
          <w:bCs/>
        </w:rPr>
        <w:t xml:space="preserve">отработки</w:t>
      </w:r>
      <w:r>
        <w:rPr>
          <w:bCs/>
          <w:spacing w:val="9"/>
        </w:rPr>
        <w:t xml:space="preserve"> </w:t>
      </w:r>
      <w:r>
        <w:rPr>
          <w:bCs/>
        </w:rPr>
        <w:t xml:space="preserve">бизнес-логики.</w:t>
      </w:r>
      <w:r>
        <w:rPr>
          <w:bCs/>
        </w:rPr>
      </w:r>
      <w:r>
        <w:rPr>
          <w:bCs/>
        </w:rPr>
      </w:r>
    </w:p>
    <w:p>
      <w:pPr>
        <w:pStyle w:val="1022"/>
        <w:widowControl w:val="false"/>
        <w:numPr>
          <w:ilvl w:val="0"/>
          <w:numId w:val="48"/>
        </w:numPr>
        <w:pBdr/>
        <w:tabs>
          <w:tab w:val="left" w:leader="none" w:pos="1134"/>
        </w:tabs>
        <w:spacing w:before="29"/>
        <w:ind w:firstLine="709" w:left="0"/>
        <w:contextualSpacing w:val="false"/>
        <w:rPr>
          <w:bCs/>
        </w:rPr>
      </w:pPr>
      <w:r>
        <w:rPr>
          <w:bCs/>
        </w:rPr>
        <w:t xml:space="preserve">Серверная</w:t>
      </w:r>
      <w:r>
        <w:rPr>
          <w:bCs/>
          <w:spacing w:val="8"/>
        </w:rPr>
        <w:t xml:space="preserve"> </w:t>
      </w:r>
      <w:r>
        <w:rPr>
          <w:bCs/>
        </w:rPr>
        <w:t xml:space="preserve">часть</w:t>
      </w:r>
      <w:r>
        <w:rPr>
          <w:bCs/>
          <w:spacing w:val="7"/>
        </w:rPr>
        <w:t xml:space="preserve"> </w:t>
      </w:r>
      <w:r>
        <w:rPr>
          <w:bCs/>
        </w:rPr>
        <w:t xml:space="preserve">приложения</w:t>
      </w:r>
      <w:r>
        <w:rPr>
          <w:bCs/>
          <w:spacing w:val="8"/>
        </w:rPr>
        <w:t xml:space="preserve"> </w:t>
      </w:r>
      <w:r>
        <w:rPr>
          <w:bCs/>
        </w:rPr>
        <w:t xml:space="preserve">должна</w:t>
      </w:r>
      <w:r>
        <w:rPr>
          <w:bCs/>
          <w:spacing w:val="6"/>
        </w:rPr>
        <w:t xml:space="preserve"> </w:t>
      </w:r>
      <w:r>
        <w:rPr>
          <w:bCs/>
        </w:rPr>
        <w:t xml:space="preserve">быть</w:t>
      </w:r>
      <w:r>
        <w:rPr>
          <w:bCs/>
          <w:spacing w:val="8"/>
        </w:rPr>
        <w:t xml:space="preserve"> </w:t>
      </w:r>
      <w:r>
        <w:rPr>
          <w:bCs/>
        </w:rPr>
        <w:t xml:space="preserve">покрыта</w:t>
      </w:r>
      <w:r>
        <w:rPr>
          <w:bCs/>
          <w:spacing w:val="9"/>
        </w:rPr>
        <w:t xml:space="preserve"> </w:t>
      </w:r>
      <w:r>
        <w:rPr>
          <w:bCs/>
        </w:rPr>
        <w:t xml:space="preserve">Unit-тестами.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представлен на рисунк</w:t>
      </w:r>
      <w:r>
        <w:rPr>
          <w:sz w:val="28"/>
          <w:szCs w:val="28"/>
        </w:rPr>
        <w:t xml:space="preserve">ах 4.1-4.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230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01911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42312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67.75pt;height:333.17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4</w:t>
      </w:r>
      <w:r>
        <w:rPr>
          <w:sz w:val="28"/>
          <w:szCs w:val="28"/>
          <w:lang w:val="en-US"/>
        </w:rPr>
        <w:t xml:space="preserve">.1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49177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50085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0424" cy="47491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67.75pt;height:373.95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17851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45433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0424" cy="3417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67.75pt;height:269.12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507326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48381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940424" cy="45073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67.75pt;height:354.91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59722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40298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4" cy="50597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7.75pt;height:398.40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</w:t>
      </w:r>
      <w:r>
        <w:rPr>
          <w:sz w:val="28"/>
          <w:szCs w:val="28"/>
        </w:rPr>
        <w:t xml:space="preserve">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45084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56341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0424" cy="3245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67.75pt;height:255.52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43500" cy="1057275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47975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143500" cy="1057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05.00pt;height:83.25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after="200" w:line="276" w:lineRule="auto"/>
        <w:ind/>
        <w:rPr>
          <w:sz w:val="28"/>
          <w:szCs w:val="28"/>
        </w:rPr>
      </w:pPr>
      <w:r>
        <w:rPr>
          <w:sz w:val="28"/>
          <w:szCs w:val="28"/>
        </w:rPr>
        <w:br w:type="page" w:clear="all"/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05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26" w:name="_Toc184853788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5</w:t>
      </w:r>
      <w:r>
        <w:rPr>
          <w:rFonts w:eastAsiaTheme="majorEastAsia" w:cstheme="majorBidi"/>
          <w:b/>
          <w:color w:val="000000" w:themeColor="text1"/>
          <w:szCs w:val="28"/>
        </w:rPr>
      </w:r>
      <w:bookmarkEnd w:id="26"/>
      <w:r/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Style w:val="1022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</w:rPr>
      </w:r>
      <w:hyperlink r:id="rId56" w:tooltip="https://github.com/SlasherSDCaT/MireaSem7/tree/main/rksp/Practice5" w:history="1">
        <w:r>
          <w:rPr>
            <w:rStyle w:val="1024"/>
            <w:b w:val="0"/>
            <w:bCs w:val="0"/>
          </w:rPr>
          <w:t xml:space="preserve">https://github.com/SlasherSDCaT/MireaSem7/tree/main/rksp/Practice5</w:t>
        </w:r>
        <w:r>
          <w:rPr>
            <w:rStyle w:val="1024"/>
            <w:b w:val="0"/>
            <w:bCs w:val="0"/>
          </w:rPr>
        </w:r>
        <w:r>
          <w:rPr>
            <w:rStyle w:val="1024"/>
            <w:b w:val="0"/>
            <w:bCs w:val="0"/>
          </w:rPr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Bdr/>
        <w:spacing/>
        <w:ind/>
        <w:rPr>
          <w:rFonts w:eastAsiaTheme="majorEastAsia"/>
        </w:rPr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Задание</w:t>
      </w:r>
      <w:r>
        <w:rPr>
          <w:b/>
          <w:bCs/>
        </w:rPr>
        <w:t xml:space="preserve"> </w:t>
      </w:r>
      <w:r>
        <w:rPr>
          <w:b/>
          <w:bCs/>
        </w:rPr>
        <w:t xml:space="preserve">на</w:t>
      </w:r>
      <w:r>
        <w:rPr>
          <w:b/>
          <w:bCs/>
        </w:rPr>
        <w:t xml:space="preserve"> </w:t>
      </w:r>
      <w:r>
        <w:rPr>
          <w:b/>
          <w:bCs/>
        </w:rPr>
        <w:t xml:space="preserve">практическую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работу</w:t>
      </w:r>
      <w:r>
        <w:rPr>
          <w:b/>
          <w:bCs/>
        </w:rPr>
      </w:r>
      <w:r>
        <w:rPr>
          <w:b/>
          <w:bCs/>
        </w:rPr>
      </w:r>
    </w:p>
    <w:p>
      <w:pPr>
        <w:pStyle w:val="1022"/>
        <w:pBdr/>
        <w:spacing/>
        <w:ind w:firstLine="720" w:left="0"/>
        <w:rPr>
          <w:b/>
        </w:rPr>
      </w:pPr>
      <w:r>
        <w:rPr>
          <w:b/>
        </w:rPr>
        <w:t xml:space="preserve">Задание </w:t>
      </w:r>
      <w:r>
        <w:rPr>
          <w:b/>
        </w:rPr>
      </w:r>
      <w:r>
        <w:rPr>
          <w:b/>
        </w:rPr>
      </w:r>
    </w:p>
    <w:p>
      <w:pPr>
        <w:pStyle w:val="1010"/>
        <w:pBdr/>
        <w:spacing w:before="153" w:line="364" w:lineRule="auto"/>
        <w:ind w:right="478" w:firstLine="688" w:left="136"/>
        <w:jc w:val="both"/>
        <w:rPr>
          <w:b w:val="0"/>
          <w:bCs/>
        </w:rPr>
      </w:pPr>
      <w:r>
        <w:rPr>
          <w:b w:val="0"/>
          <w:bCs/>
        </w:rPr>
        <w:t xml:space="preserve">Разработать децентрализованную распределенную систему по согласованной теме с преподавателем с использованием Spring/Spring Boot.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10"/>
        <w:pBdr/>
        <w:spacing w:line="364" w:lineRule="auto"/>
        <w:ind w:right="476" w:firstLine="688" w:left="136"/>
        <w:jc w:val="both"/>
        <w:rPr>
          <w:b w:val="0"/>
          <w:bCs/>
        </w:rPr>
      </w:pPr>
      <w:r>
        <w:rPr>
          <w:b w:val="0"/>
          <w:bCs/>
        </w:rPr>
        <w:t xml:space="preserve">Требуемый функционал системы: загрузка и выгрузка файлов различных форматов, также допустим функционал по индивидуальному варианту.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10"/>
        <w:pBdr/>
        <w:spacing w:line="362" w:lineRule="auto"/>
        <w:ind w:right="473" w:firstLine="688" w:left="136"/>
        <w:jc w:val="both"/>
        <w:rPr>
          <w:b w:val="0"/>
          <w:bCs/>
        </w:rPr>
      </w:pPr>
      <w:r>
        <w:rPr>
          <w:b w:val="0"/>
          <w:bCs/>
        </w:rPr>
        <w:t xml:space="preserve">Для демонстрации системы необходимо развернуть как минимум 4 экземпляра приложения при помощи Docker и продемонстрировать работоспособность при отключении каждого из 4х экземпляров, а также при отказе любых двух экземпляров.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10"/>
        <w:pBdr/>
        <w:spacing w:line="364" w:lineRule="auto"/>
        <w:ind w:right="475" w:firstLine="688" w:left="136"/>
        <w:jc w:val="both"/>
        <w:rPr>
          <w:b w:val="0"/>
          <w:bCs/>
        </w:rPr>
      </w:pPr>
      <w:r>
        <w:rPr>
          <w:b w:val="0"/>
          <w:bCs/>
        </w:rPr>
        <w:t xml:space="preserve">В случае невозможности реализации системы с использованием предложенного стека технологий необходимо обосновать это и предложить решение на собственном стеке.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Задание было выполнено в соответствии со всеми требованиями</w:t>
      </w:r>
      <w:r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Код представлен на рисунках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.1-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9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832540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80511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40424" cy="58325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67.75pt;height:459.26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highlight w:val="none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  <w:lang w:val="en-US"/>
        </w:rPr>
        <w:t xml:space="preserve">.1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highlight w:val="none"/>
          <w:lang w:val="en-US"/>
        </w:rPr>
      </w:r>
      <w:r>
        <w:rPr>
          <w:sz w:val="28"/>
          <w:szCs w:val="28"/>
          <w:highlight w:val="none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highlight w:val="none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06909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30403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940424" cy="29069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67.75pt;height:228.89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31013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99235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940424" cy="50310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67.75pt;height:396.14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04657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54074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940424" cy="14046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67.75pt;height:110.60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19725" cy="5334000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17689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419724" cy="5333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26.75pt;height:420.00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05425" cy="4229100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43328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305424" cy="4229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17.75pt;height:333.00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Результат работы программы представлен на рисунках</w:t>
      </w:r>
      <w:r>
        <w:rPr>
          <w:sz w:val="28"/>
          <w:szCs w:val="28"/>
        </w:rPr>
        <w:t xml:space="preserve"> 5.10-5.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37988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01671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940424" cy="15379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67.75pt;height:121.10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Результат выполнения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13367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68398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940424" cy="14133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67.75pt;height:111.29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8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Результат выполнения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53814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48391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940424" cy="16538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67.75pt;height:130.22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.9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Результат выполнения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18198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64585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940424" cy="12181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67.75pt;height:95.92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5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</w:t>
      </w:r>
      <w:r>
        <w:rPr>
          <w:sz w:val="28"/>
          <w:szCs w:val="28"/>
        </w:rPr>
        <w:t xml:space="preserve">0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Результат выполнения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after="200" w:line="276" w:lineRule="auto"/>
        <w:ind/>
        <w:rPr>
          <w:sz w:val="28"/>
          <w:szCs w:val="28"/>
        </w:rPr>
      </w:pPr>
      <w:r>
        <w:rPr>
          <w:sz w:val="28"/>
          <w:szCs w:val="28"/>
        </w:rPr>
        <w:br w:type="page" w:clear="all"/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05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27" w:name="_Toc184853789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6</w:t>
      </w:r>
      <w:r>
        <w:rPr>
          <w:rFonts w:eastAsiaTheme="majorEastAsia" w:cstheme="majorBidi"/>
          <w:b/>
          <w:color w:val="000000" w:themeColor="text1"/>
          <w:szCs w:val="28"/>
        </w:rPr>
      </w:r>
      <w:bookmarkEnd w:id="27"/>
      <w:r/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Style w:val="1022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</w:rPr>
      </w:r>
      <w:hyperlink r:id="rId67" w:tooltip="https://github.com/SlasherSDCaT/MireaSem7/tree/main/rksp/Practice6" w:history="1">
        <w:r>
          <w:rPr>
            <w:rStyle w:val="1024"/>
            <w:b w:val="0"/>
            <w:bCs w:val="0"/>
          </w:rPr>
          <w:t xml:space="preserve">https://github.com/SlasherSDCaT/MireaSem7/tree/main/rksp/Practice6</w:t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Bdr/>
        <w:spacing/>
        <w:ind/>
        <w:rPr>
          <w:rFonts w:eastAsiaTheme="majorEastAsia"/>
        </w:rPr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Задание</w:t>
      </w:r>
      <w:r>
        <w:rPr>
          <w:b/>
          <w:bCs/>
        </w:rPr>
        <w:t xml:space="preserve"> </w:t>
      </w:r>
      <w:r>
        <w:rPr>
          <w:b/>
          <w:bCs/>
        </w:rPr>
        <w:t xml:space="preserve">на</w:t>
      </w:r>
      <w:r>
        <w:rPr>
          <w:b/>
          <w:bCs/>
        </w:rPr>
        <w:t xml:space="preserve"> </w:t>
      </w:r>
      <w:r>
        <w:rPr>
          <w:b/>
          <w:bCs/>
        </w:rPr>
        <w:t xml:space="preserve">практическую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работу</w:t>
      </w:r>
      <w:r>
        <w:rPr>
          <w:b/>
          <w:bCs/>
        </w:rPr>
      </w:r>
      <w:r>
        <w:rPr>
          <w:b/>
          <w:bCs/>
        </w:rPr>
      </w:r>
    </w:p>
    <w:p>
      <w:pPr>
        <w:pStyle w:val="1022"/>
        <w:pBdr/>
        <w:spacing/>
        <w:ind w:firstLine="720" w:left="0"/>
        <w:rPr>
          <w:b/>
          <w:lang w:val="en-US"/>
        </w:rPr>
      </w:pPr>
      <w:r>
        <w:rPr>
          <w:b/>
        </w:rPr>
        <w:t xml:space="preserve">Задание </w:t>
      </w:r>
      <w:r>
        <w:rPr>
          <w:b/>
          <w:lang w:val="en-US"/>
        </w:rPr>
      </w:r>
      <w:r>
        <w:rPr>
          <w:b/>
          <w:lang w:val="en-US"/>
        </w:rPr>
      </w:r>
    </w:p>
    <w:p>
      <w:pPr>
        <w:pStyle w:val="1022"/>
        <w:widowControl w:val="false"/>
        <w:numPr>
          <w:ilvl w:val="0"/>
          <w:numId w:val="49"/>
        </w:numPr>
        <w:pBdr/>
        <w:tabs>
          <w:tab w:val="left" w:leader="none" w:pos="1156"/>
        </w:tabs>
        <w:spacing w:before="153"/>
        <w:ind w:right="114"/>
        <w:contextualSpacing w:val="false"/>
        <w:rPr>
          <w:szCs w:val="32"/>
        </w:rPr>
      </w:pPr>
      <w:r>
        <w:rPr>
          <w:szCs w:val="32"/>
        </w:rPr>
        <w:t xml:space="preserve">Написать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и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задеплоить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смарт-контракты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моделирующие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процессы</w:t>
      </w:r>
      <w:r>
        <w:rPr>
          <w:spacing w:val="-65"/>
          <w:szCs w:val="32"/>
        </w:rPr>
        <w:t xml:space="preserve"> </w:t>
      </w:r>
      <w:r>
        <w:rPr>
          <w:szCs w:val="32"/>
        </w:rPr>
        <w:t xml:space="preserve">покупки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и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обмена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ценными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бумагами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(возможно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выполнение</w:t>
      </w:r>
      <w:r>
        <w:rPr>
          <w:spacing w:val="-65"/>
          <w:szCs w:val="32"/>
        </w:rPr>
        <w:t xml:space="preserve"> </w:t>
      </w:r>
      <w:r>
        <w:rPr>
          <w:szCs w:val="32"/>
        </w:rPr>
        <w:t xml:space="preserve">индивидуального варианта).</w:t>
      </w:r>
      <w:r>
        <w:rPr>
          <w:szCs w:val="32"/>
        </w:rPr>
      </w:r>
      <w:r>
        <w:rPr>
          <w:szCs w:val="32"/>
        </w:rPr>
      </w:r>
    </w:p>
    <w:p>
      <w:pPr>
        <w:pStyle w:val="1022"/>
        <w:widowControl w:val="false"/>
        <w:numPr>
          <w:ilvl w:val="0"/>
          <w:numId w:val="49"/>
        </w:numPr>
        <w:pBdr/>
        <w:tabs>
          <w:tab w:val="left" w:leader="none" w:pos="1156"/>
        </w:tabs>
        <w:spacing/>
        <w:ind w:hanging="352"/>
        <w:contextualSpacing w:val="false"/>
        <w:rPr>
          <w:szCs w:val="32"/>
        </w:rPr>
      </w:pPr>
      <w:r>
        <w:rPr>
          <w:szCs w:val="32"/>
        </w:rPr>
        <w:t xml:space="preserve">Написать</w:t>
      </w:r>
      <w:r>
        <w:rPr>
          <w:spacing w:val="8"/>
          <w:szCs w:val="32"/>
        </w:rPr>
        <w:t xml:space="preserve"> </w:t>
      </w:r>
      <w:r>
        <w:rPr>
          <w:szCs w:val="32"/>
        </w:rPr>
        <w:t xml:space="preserve">unit-тесты.</w:t>
      </w:r>
      <w:r>
        <w:rPr>
          <w:szCs w:val="32"/>
        </w:rPr>
      </w:r>
      <w:r>
        <w:rPr>
          <w:szCs w:val="32"/>
        </w:rPr>
      </w:r>
    </w:p>
    <w:p>
      <w:pPr>
        <w:pStyle w:val="1022"/>
        <w:widowControl w:val="false"/>
        <w:numPr>
          <w:ilvl w:val="0"/>
          <w:numId w:val="49"/>
        </w:numPr>
        <w:pBdr/>
        <w:tabs>
          <w:tab w:val="left" w:leader="none" w:pos="1156"/>
        </w:tabs>
        <w:spacing w:before="160"/>
        <w:ind w:hanging="352"/>
        <w:contextualSpacing w:val="false"/>
        <w:rPr>
          <w:rFonts w:ascii="Arial MT" w:hAnsi="Arial MT"/>
          <w:sz w:val="25"/>
          <w:szCs w:val="32"/>
        </w:rPr>
      </w:pPr>
      <w:r>
        <w:rPr>
          <w:szCs w:val="32"/>
        </w:rPr>
        <w:t xml:space="preserve">Продемонстрировать</w:t>
      </w:r>
      <w:r>
        <w:rPr>
          <w:spacing w:val="-1"/>
          <w:szCs w:val="32"/>
        </w:rPr>
        <w:t xml:space="preserve"> </w:t>
      </w:r>
      <w:r>
        <w:rPr>
          <w:szCs w:val="32"/>
        </w:rPr>
        <w:t xml:space="preserve">работу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через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встроенные инструменты</w:t>
      </w:r>
      <w:r>
        <w:rPr>
          <w:spacing w:val="-5"/>
          <w:szCs w:val="32"/>
        </w:rPr>
        <w:t xml:space="preserve"> </w:t>
      </w:r>
      <w:r>
        <w:rPr>
          <w:szCs w:val="32"/>
        </w:rPr>
        <w:t xml:space="preserve">Remix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IDE.</w:t>
      </w:r>
      <w:r>
        <w:rPr>
          <w:rFonts w:ascii="Arial MT" w:hAnsi="Arial MT"/>
          <w:sz w:val="25"/>
          <w:szCs w:val="32"/>
        </w:rPr>
      </w:r>
      <w:r>
        <w:rPr>
          <w:rFonts w:ascii="Arial MT" w:hAnsi="Arial MT"/>
          <w:sz w:val="25"/>
          <w:szCs w:val="32"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Было разработан</w:t>
      </w:r>
      <w:r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написан смарт-контракт на языке </w:t>
      </w:r>
      <w:r>
        <w:rPr>
          <w:sz w:val="28"/>
          <w:szCs w:val="28"/>
          <w:lang w:val="en-US"/>
        </w:rPr>
        <w:t xml:space="preserve">Solidity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написаны тесты для него</w:t>
      </w:r>
      <w:r>
        <w:rPr>
          <w:sz w:val="28"/>
          <w:szCs w:val="28"/>
        </w:rPr>
        <w:t xml:space="preserve">. Код представлен на рисунках 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.1-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.9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801087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23050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940424" cy="48010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67.75pt;height:378.04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  <w:lang w:val="en-US"/>
        </w:rPr>
        <w:t xml:space="preserve">.1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801087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0600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940424" cy="48010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67.75pt;height:378.04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41636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24813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940424" cy="35416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67.75pt;height:278.87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41636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02912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940424" cy="35416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67.75pt;height:278.87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43550" cy="6543675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34433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543550" cy="6543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36.50pt;height:515.25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38469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81118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940424" cy="22384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67.75pt;height:176.26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32276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4499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940424" cy="13322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67.75pt;height:104.90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32276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90755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940424" cy="13322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67.75pt;height:104.90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8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  <w:br w:type="page" w:clear="all"/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05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28" w:name="_Toc184853790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7</w:t>
      </w:r>
      <w:r>
        <w:rPr>
          <w:rFonts w:eastAsiaTheme="majorEastAsia" w:cstheme="majorBidi"/>
          <w:b/>
          <w:color w:val="000000" w:themeColor="text1"/>
          <w:szCs w:val="28"/>
        </w:rPr>
      </w:r>
      <w:bookmarkEnd w:id="28"/>
      <w:r/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Style w:val="1022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</w:rPr>
      </w:r>
      <w:hyperlink r:id="rId76" w:tooltip="https://github.com/SlasherSDCaT/MireaSem7/tree/main/rksp/pr7" w:history="1">
        <w:r>
          <w:rPr>
            <w:rStyle w:val="1024"/>
            <w:b w:val="0"/>
            <w:bCs w:val="0"/>
          </w:rPr>
          <w:t xml:space="preserve">https://github.com/SlasherSDCaT/MireaSem7/tree/main/rksp/pr7</w:t>
        </w:r>
        <w:r>
          <w:rPr>
            <w:rStyle w:val="1024"/>
            <w:b w:val="0"/>
            <w:bCs w:val="0"/>
          </w:rPr>
        </w:r>
        <w:r>
          <w:rPr>
            <w:rStyle w:val="1024"/>
            <w:b w:val="0"/>
            <w:bCs w:val="0"/>
          </w:rPr>
        </w:r>
        <w:r>
          <w:rPr>
            <w:rStyle w:val="1024"/>
          </w:rPr>
        </w:r>
        <w:r>
          <w:rPr>
            <w:rStyle w:val="1024"/>
          </w:rPr>
        </w:r>
        <w:r>
          <w:rPr>
            <w:rStyle w:val="1024"/>
            <w:b w:val="0"/>
            <w:bCs w:val="0"/>
          </w:rPr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1022"/>
        <w:pBdr/>
        <w:spacing/>
        <w:ind w:firstLine="720" w:left="0"/>
        <w:rPr>
          <w:b/>
        </w:rPr>
      </w:pPr>
      <w:r>
        <w:rPr>
          <w:b/>
        </w:rPr>
        <w:t xml:space="preserve">Задание </w:t>
      </w:r>
      <w:r>
        <w:rPr>
          <w:b/>
        </w:rPr>
      </w:r>
      <w:r>
        <w:rPr>
          <w:b/>
        </w:rPr>
      </w:r>
    </w:p>
    <w:p>
      <w:pPr>
        <w:pStyle w:val="1010"/>
        <w:pBdr/>
        <w:spacing w:before="153" w:line="364" w:lineRule="auto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Реализовать</w:t>
      </w:r>
      <w:r>
        <w:rPr>
          <w:b w:val="0"/>
          <w:bCs/>
          <w:spacing w:val="9"/>
        </w:rPr>
        <w:t xml:space="preserve"> </w:t>
      </w:r>
      <w:r>
        <w:rPr>
          <w:b w:val="0"/>
          <w:bCs/>
        </w:rPr>
        <w:t xml:space="preserve">сервис,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предоставляющий</w:t>
      </w:r>
      <w:r>
        <w:rPr>
          <w:b w:val="0"/>
          <w:bCs/>
          <w:spacing w:val="9"/>
        </w:rPr>
        <w:t xml:space="preserve"> </w:t>
      </w:r>
      <w:r>
        <w:rPr>
          <w:b w:val="0"/>
          <w:bCs/>
        </w:rPr>
        <w:t xml:space="preserve">реактивный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REST</w:t>
      </w:r>
      <w:r>
        <w:rPr>
          <w:b w:val="0"/>
          <w:bCs/>
          <w:spacing w:val="12"/>
        </w:rPr>
        <w:t xml:space="preserve"> </w:t>
      </w:r>
      <w:r>
        <w:rPr>
          <w:b w:val="0"/>
          <w:bCs/>
        </w:rPr>
        <w:t xml:space="preserve">API</w:t>
      </w:r>
      <w:r>
        <w:rPr>
          <w:b w:val="0"/>
          <w:bCs/>
          <w:spacing w:val="12"/>
        </w:rPr>
        <w:t xml:space="preserve"> </w:t>
      </w:r>
      <w:r>
        <w:rPr>
          <w:b w:val="0"/>
          <w:bCs/>
        </w:rPr>
        <w:t xml:space="preserve">с</w:t>
      </w:r>
      <w:r>
        <w:rPr>
          <w:b w:val="0"/>
          <w:bCs/>
          <w:spacing w:val="6"/>
        </w:rPr>
        <w:t xml:space="preserve"> </w:t>
      </w:r>
      <w:r>
        <w:rPr>
          <w:b w:val="0"/>
          <w:bCs/>
        </w:rPr>
        <w:t xml:space="preserve">использо</w:t>
      </w:r>
      <w:r>
        <w:rPr>
          <w:b w:val="0"/>
          <w:bCs/>
          <w:spacing w:val="-65"/>
        </w:rPr>
        <w:t xml:space="preserve"> </w:t>
      </w:r>
      <w:r>
        <w:rPr>
          <w:b w:val="0"/>
          <w:bCs/>
        </w:rPr>
        <w:t xml:space="preserve">ванием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Spring</w:t>
      </w:r>
      <w:r>
        <w:rPr>
          <w:b w:val="0"/>
          <w:bCs/>
          <w:spacing w:val="11"/>
        </w:rPr>
        <w:t xml:space="preserve"> </w:t>
      </w:r>
      <w:r>
        <w:rPr>
          <w:b w:val="0"/>
          <w:bCs/>
        </w:rPr>
        <w:t xml:space="preserve">WebFlux.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Предметная</w:t>
      </w:r>
      <w:r>
        <w:rPr>
          <w:b w:val="0"/>
          <w:bCs/>
          <w:spacing w:val="6"/>
        </w:rPr>
        <w:t xml:space="preserve"> </w:t>
      </w:r>
      <w:r>
        <w:rPr>
          <w:b w:val="0"/>
          <w:bCs/>
        </w:rPr>
        <w:t xml:space="preserve">область</w:t>
      </w:r>
      <w:r>
        <w:rPr>
          <w:b w:val="0"/>
          <w:bCs/>
          <w:spacing w:val="12"/>
        </w:rPr>
        <w:t xml:space="preserve"> </w:t>
      </w:r>
      <w:r>
        <w:rPr>
          <w:b w:val="0"/>
          <w:bCs/>
        </w:rPr>
        <w:t xml:space="preserve">выбирается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студентом</w:t>
      </w:r>
      <w:r>
        <w:rPr>
          <w:b w:val="0"/>
          <w:bCs/>
          <w:spacing w:val="8"/>
        </w:rPr>
        <w:t xml:space="preserve"> </w:t>
      </w:r>
      <w:r>
        <w:rPr>
          <w:b w:val="0"/>
          <w:bCs/>
        </w:rPr>
        <w:t xml:space="preserve">самостоятельно,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но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должна</w:t>
      </w:r>
      <w:r>
        <w:rPr>
          <w:b w:val="0"/>
          <w:bCs/>
          <w:spacing w:val="2"/>
        </w:rPr>
        <w:t xml:space="preserve"> </w:t>
      </w:r>
      <w:r>
        <w:rPr>
          <w:b w:val="0"/>
          <w:bCs/>
        </w:rPr>
        <w:t xml:space="preserve">быть уникальна</w:t>
      </w:r>
      <w:r>
        <w:rPr>
          <w:b w:val="0"/>
          <w:bCs/>
          <w:spacing w:val="2"/>
        </w:rPr>
        <w:t xml:space="preserve"> </w:t>
      </w:r>
      <w:r>
        <w:rPr>
          <w:b w:val="0"/>
          <w:bCs/>
        </w:rPr>
        <w:t xml:space="preserve">в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рамках учебной</w:t>
      </w:r>
      <w:r>
        <w:rPr>
          <w:b w:val="0"/>
          <w:bCs/>
          <w:spacing w:val="4"/>
        </w:rPr>
        <w:t xml:space="preserve"> </w:t>
      </w:r>
      <w:r>
        <w:rPr>
          <w:b w:val="0"/>
          <w:bCs/>
        </w:rPr>
        <w:t xml:space="preserve">группы.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10"/>
        <w:pBdr/>
        <w:spacing w:line="306" w:lineRule="exact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Требования</w:t>
      </w:r>
      <w:r>
        <w:rPr>
          <w:b w:val="0"/>
          <w:bCs/>
          <w:spacing w:val="6"/>
        </w:rPr>
        <w:t xml:space="preserve"> </w:t>
      </w:r>
      <w:r>
        <w:rPr>
          <w:b w:val="0"/>
          <w:bCs/>
        </w:rPr>
        <w:t xml:space="preserve">к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сервису: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22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60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Представлено</w:t>
      </w:r>
      <w:r>
        <w:rPr>
          <w:bCs/>
          <w:spacing w:val="8"/>
          <w:sz w:val="27"/>
        </w:rPr>
        <w:t xml:space="preserve"> </w:t>
      </w:r>
      <w:r>
        <w:rPr>
          <w:bCs/>
          <w:sz w:val="27"/>
        </w:rPr>
        <w:t xml:space="preserve">как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минимум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5</w:t>
      </w:r>
      <w:r>
        <w:rPr>
          <w:bCs/>
          <w:spacing w:val="6"/>
          <w:sz w:val="27"/>
        </w:rPr>
        <w:t xml:space="preserve"> </w:t>
      </w:r>
      <w:r>
        <w:rPr>
          <w:bCs/>
          <w:sz w:val="27"/>
        </w:rPr>
        <w:t xml:space="preserve">endpoint’ов;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2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57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Представлены</w:t>
      </w:r>
      <w:r>
        <w:rPr>
          <w:bCs/>
          <w:spacing w:val="9"/>
          <w:sz w:val="27"/>
        </w:rPr>
        <w:t xml:space="preserve"> </w:t>
      </w:r>
      <w:r>
        <w:rPr>
          <w:bCs/>
          <w:sz w:val="27"/>
        </w:rPr>
        <w:t xml:space="preserve">endpoint’в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возвращающие</w:t>
      </w:r>
      <w:r>
        <w:rPr>
          <w:bCs/>
          <w:spacing w:val="6"/>
          <w:sz w:val="27"/>
        </w:rPr>
        <w:t xml:space="preserve"> </w:t>
      </w:r>
      <w:r>
        <w:rPr>
          <w:bCs/>
          <w:sz w:val="27"/>
        </w:rPr>
        <w:t xml:space="preserve">как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Mono&lt;&gt;,</w:t>
      </w:r>
      <w:r>
        <w:rPr>
          <w:bCs/>
          <w:spacing w:val="10"/>
          <w:sz w:val="27"/>
        </w:rPr>
        <w:t xml:space="preserve"> </w:t>
      </w:r>
      <w:r>
        <w:rPr>
          <w:bCs/>
          <w:sz w:val="27"/>
        </w:rPr>
        <w:t xml:space="preserve">так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и</w:t>
      </w:r>
      <w:r>
        <w:rPr>
          <w:bCs/>
          <w:spacing w:val="6"/>
          <w:sz w:val="27"/>
        </w:rPr>
        <w:t xml:space="preserve"> </w:t>
      </w:r>
      <w:r>
        <w:rPr>
          <w:bCs/>
          <w:sz w:val="27"/>
        </w:rPr>
        <w:t xml:space="preserve">Flux&lt;&gt;;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2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63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Продемонстрирована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работа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с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базами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данных;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2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57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Продемонстрировано</w:t>
      </w:r>
      <w:r>
        <w:rPr>
          <w:bCs/>
          <w:spacing w:val="13"/>
          <w:sz w:val="27"/>
        </w:rPr>
        <w:t xml:space="preserve"> </w:t>
      </w:r>
      <w:r>
        <w:rPr>
          <w:bCs/>
          <w:sz w:val="27"/>
        </w:rPr>
        <w:t xml:space="preserve">применение</w:t>
      </w:r>
      <w:r>
        <w:rPr>
          <w:bCs/>
          <w:spacing w:val="11"/>
          <w:sz w:val="27"/>
        </w:rPr>
        <w:t xml:space="preserve"> </w:t>
      </w:r>
      <w:r>
        <w:rPr>
          <w:bCs/>
          <w:sz w:val="27"/>
        </w:rPr>
        <w:t xml:space="preserve">операторов</w:t>
      </w:r>
      <w:r>
        <w:rPr>
          <w:bCs/>
          <w:spacing w:val="10"/>
          <w:sz w:val="27"/>
        </w:rPr>
        <w:t xml:space="preserve"> </w:t>
      </w:r>
      <w:r>
        <w:rPr>
          <w:bCs/>
          <w:sz w:val="27"/>
        </w:rPr>
        <w:t xml:space="preserve">преобразования</w:t>
      </w:r>
      <w:r>
        <w:rPr>
          <w:bCs/>
          <w:spacing w:val="13"/>
          <w:sz w:val="27"/>
        </w:rPr>
        <w:t xml:space="preserve"> </w:t>
      </w:r>
      <w:r>
        <w:rPr>
          <w:bCs/>
          <w:sz w:val="27"/>
        </w:rPr>
        <w:t xml:space="preserve">потоков;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2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60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Продемонстрирована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работа</w:t>
      </w:r>
      <w:r>
        <w:rPr>
          <w:bCs/>
          <w:spacing w:val="8"/>
          <w:sz w:val="27"/>
        </w:rPr>
        <w:t xml:space="preserve"> </w:t>
      </w:r>
      <w:r>
        <w:rPr>
          <w:bCs/>
          <w:sz w:val="27"/>
        </w:rPr>
        <w:t xml:space="preserve">в</w:t>
      </w:r>
      <w:r>
        <w:rPr>
          <w:bCs/>
          <w:spacing w:val="8"/>
          <w:sz w:val="27"/>
        </w:rPr>
        <w:t xml:space="preserve"> </w:t>
      </w:r>
      <w:r>
        <w:rPr>
          <w:bCs/>
          <w:sz w:val="27"/>
        </w:rPr>
        <w:t xml:space="preserve">формате</w:t>
      </w:r>
      <w:r>
        <w:rPr>
          <w:bCs/>
          <w:spacing w:val="8"/>
          <w:sz w:val="27"/>
        </w:rPr>
        <w:t xml:space="preserve"> </w:t>
      </w:r>
      <w:r>
        <w:rPr>
          <w:bCs/>
          <w:sz w:val="27"/>
        </w:rPr>
        <w:t xml:space="preserve">backpressure;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2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60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Продемонстрирована</w:t>
      </w:r>
      <w:r>
        <w:rPr>
          <w:bCs/>
          <w:spacing w:val="6"/>
          <w:sz w:val="27"/>
        </w:rPr>
        <w:t xml:space="preserve"> </w:t>
      </w:r>
      <w:r>
        <w:rPr>
          <w:bCs/>
          <w:sz w:val="27"/>
        </w:rPr>
        <w:t xml:space="preserve">обработка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ошибок</w:t>
      </w:r>
      <w:r>
        <w:rPr>
          <w:bCs/>
          <w:spacing w:val="10"/>
          <w:sz w:val="27"/>
        </w:rPr>
        <w:t xml:space="preserve"> </w:t>
      </w:r>
      <w:r>
        <w:rPr>
          <w:bCs/>
          <w:sz w:val="27"/>
        </w:rPr>
        <w:t xml:space="preserve">в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потоках;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2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60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Сервис</w:t>
      </w:r>
      <w:r>
        <w:rPr>
          <w:bCs/>
          <w:spacing w:val="6"/>
          <w:sz w:val="27"/>
        </w:rPr>
        <w:t xml:space="preserve"> </w:t>
      </w:r>
      <w:r>
        <w:rPr>
          <w:bCs/>
          <w:sz w:val="27"/>
        </w:rPr>
        <w:t xml:space="preserve">покрыт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unit-тестами.</w:t>
      </w:r>
      <w:r>
        <w:rPr>
          <w:bCs/>
          <w:sz w:val="27"/>
        </w:rPr>
      </w:r>
      <w:r>
        <w:rPr>
          <w:bCs/>
          <w:sz w:val="27"/>
        </w:rPr>
      </w:r>
    </w:p>
    <w:p>
      <w:pPr>
        <w:pBdr/>
        <w:spacing/>
        <w:ind/>
        <w:rPr>
          <w:bCs/>
        </w:rPr>
      </w:pPr>
      <w:r>
        <w:rPr>
          <w:bCs/>
        </w:rPr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Было разработано </w:t>
      </w:r>
      <w:r>
        <w:rPr>
          <w:sz w:val="28"/>
          <w:szCs w:val="28"/>
        </w:rPr>
        <w:t xml:space="preserve">приложение с помощью фреймворка </w:t>
      </w:r>
      <w:r>
        <w:rPr>
          <w:sz w:val="28"/>
          <w:szCs w:val="28"/>
          <w:lang w:val="en-US"/>
        </w:rPr>
        <w:t xml:space="preserve">Spring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протестировано при помощи Insomnia. Код представлен на рисунках 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.1-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.8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89971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4247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940424" cy="35899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67.75pt;height:282.67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7</w:t>
      </w:r>
      <w:r>
        <w:rPr>
          <w:sz w:val="28"/>
          <w:szCs w:val="28"/>
          <w:lang w:val="en-US"/>
        </w:rPr>
        <w:t xml:space="preserve">.1 – </w:t>
      </w:r>
      <w:r>
        <w:rPr>
          <w:sz w:val="28"/>
          <w:szCs w:val="28"/>
        </w:rPr>
        <w:t xml:space="preserve">Код задания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582317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6684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940424" cy="45823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67.75pt;height:360.81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Код задания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26923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50164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940424" cy="40269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67.75pt;height:317.08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Код задания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15692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39254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940424" cy="28156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67.75pt;height:221.71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Код задания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29684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95760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940424" cy="20296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67.75pt;height:159.82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Создание книги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29684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92118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940424" cy="20296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67.75pt;height:159.82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Получение по id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15162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7399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940424" cy="23151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67.75pt;height:182.30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Получение по автору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15162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13906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940424" cy="23151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67.75pt;height:182.30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8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Получение с пагинацией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hd w:val="nil"/>
        <w:spacing/>
        <w:ind/>
        <w:rPr>
          <w:sz w:val="28"/>
          <w:szCs w:val="28"/>
        </w:rPr>
      </w:pPr>
      <w:r>
        <w:rPr>
          <w:sz w:val="28"/>
          <w:szCs w:val="28"/>
          <w:highlight w:val="none"/>
        </w:rPr>
        <w:br w:type="page" w:clear="all"/>
      </w:r>
      <w:r>
        <w:rPr>
          <w:sz w:val="28"/>
          <w:szCs w:val="28"/>
          <w:highlight w:val="none"/>
        </w:rPr>
      </w:r>
    </w:p>
    <w:p>
      <w:pPr>
        <w:pStyle w:val="1005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29" w:name="_Toc184853791"/>
      <w:r/>
      <w:bookmarkStart w:id="20" w:name="_Toc184853782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8</w:t>
      </w:r>
      <w:bookmarkEnd w:id="20"/>
      <w:r>
        <w:rPr>
          <w:rFonts w:eastAsiaTheme="majorEastAsia" w:cstheme="majorBidi"/>
          <w:b/>
          <w:color w:val="000000" w:themeColor="text1"/>
          <w:szCs w:val="28"/>
        </w:rPr>
      </w:r>
      <w:bookmarkEnd w:id="29"/>
      <w:r/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Style w:val="1022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</w:rPr>
      </w:r>
      <w:hyperlink r:id="rId85" w:tooltip="https://github.com/SlasherSDCaT/MireaSem7/tree/main/rksp/prac8" w:history="1">
        <w:r>
          <w:rPr>
            <w:rStyle w:val="1024"/>
            <w:b w:val="0"/>
            <w:bCs w:val="0"/>
          </w:rPr>
          <w:t xml:space="preserve">https://github.com/SlasherSDCaT/MireaSem7/tree/main/rksp/prac8</w:t>
        </w:r>
        <w:r>
          <w:rPr>
            <w:rStyle w:val="1024"/>
            <w:b w:val="0"/>
            <w:bCs w:val="0"/>
          </w:rPr>
        </w:r>
        <w:r>
          <w:rPr>
            <w:rStyle w:val="1024"/>
            <w:b w:val="0"/>
            <w:bCs w:val="0"/>
          </w:rPr>
        </w:r>
      </w:hyperlink>
      <w:r/>
      <w:r>
        <w:rPr>
          <w:b w:val="0"/>
          <w:bCs w:val="0"/>
        </w:rPr>
      </w:r>
    </w:p>
    <w:p>
      <w:pPr>
        <w:pBdr/>
        <w:spacing/>
        <w:ind/>
        <w:rPr/>
      </w:pPr>
      <w:r/>
      <w:r/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Цель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работы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line="360" w:lineRule="auto"/>
        <w:ind w:firstLine="708"/>
        <w:jc w:val="both"/>
        <w:rPr>
          <w:bCs/>
          <w:sz w:val="28"/>
        </w:rPr>
      </w:pPr>
      <w:r>
        <w:rPr>
          <w:bCs/>
          <w:sz w:val="28"/>
        </w:rPr>
        <w:t xml:space="preserve">Р</w:t>
      </w:r>
      <w:r>
        <w:rPr>
          <w:bCs/>
          <w:sz w:val="28"/>
        </w:rPr>
        <w:t xml:space="preserve">азвить у студентов навыки проектирования</w:t>
      </w:r>
      <w:r>
        <w:rPr>
          <w:bCs/>
          <w:sz w:val="28"/>
        </w:rPr>
        <w:t xml:space="preserve"> </w:t>
      </w:r>
      <w:r>
        <w:rPr>
          <w:bCs/>
          <w:sz w:val="28"/>
        </w:rPr>
        <w:t xml:space="preserve">и реализации микросервисных систем с использованием инструментов Spring</w:t>
      </w:r>
      <w:r>
        <w:rPr>
          <w:bCs/>
          <w:sz w:val="28"/>
        </w:rPr>
        <w:t xml:space="preserve"> </w:t>
      </w:r>
      <w:r>
        <w:rPr>
          <w:bCs/>
          <w:sz w:val="28"/>
        </w:rPr>
        <w:t xml:space="preserve">Cloud. Студенты научатся обеспечивать безопасное взаимодействие сервисов,</w:t>
      </w:r>
      <w:r>
        <w:rPr>
          <w:bCs/>
          <w:sz w:val="28"/>
        </w:rPr>
        <w:t xml:space="preserve"> </w:t>
      </w:r>
      <w:r>
        <w:rPr>
          <w:bCs/>
          <w:sz w:val="28"/>
        </w:rPr>
        <w:t xml:space="preserve">управлять конфигурациями, применять паттерны API Gateway и Service</w:t>
      </w:r>
      <w:r>
        <w:rPr>
          <w:bCs/>
          <w:sz w:val="28"/>
        </w:rPr>
        <w:t xml:space="preserve"> </w:t>
      </w:r>
      <w:r>
        <w:rPr>
          <w:bCs/>
          <w:sz w:val="28"/>
        </w:rPr>
        <w:t xml:space="preserve">Discovery, балансировать нагрузку, и взаимод</w:t>
      </w:r>
      <w:r>
        <w:rPr>
          <w:bCs/>
          <w:sz w:val="28"/>
        </w:rPr>
        <w:t xml:space="preserve">ействовать с базами данных. Они </w:t>
      </w:r>
      <w:r>
        <w:rPr>
          <w:bCs/>
          <w:sz w:val="28"/>
        </w:rPr>
        <w:t xml:space="preserve">также освоят развертывание и тестир</w:t>
      </w:r>
      <w:r>
        <w:rPr>
          <w:bCs/>
          <w:sz w:val="28"/>
        </w:rPr>
        <w:t xml:space="preserve">ование микросервисов в облачных </w:t>
      </w:r>
      <w:r>
        <w:rPr>
          <w:bCs/>
          <w:sz w:val="28"/>
        </w:rPr>
        <w:t xml:space="preserve">средах</w:t>
      </w:r>
      <w:r>
        <w:rPr>
          <w:bCs/>
          <w:sz w:val="28"/>
        </w:rPr>
        <w:t xml:space="preserve"> </w:t>
      </w:r>
      <w:r>
        <w:rPr>
          <w:bCs/>
          <w:sz w:val="28"/>
        </w:rPr>
        <w:t xml:space="preserve">или локально</w:t>
      </w:r>
      <w:r>
        <w:rPr>
          <w:bCs/>
          <w:sz w:val="28"/>
        </w:rPr>
        <w:t xml:space="preserve">.</w:t>
      </w:r>
      <w:r>
        <w:rPr>
          <w:bCs/>
          <w:sz w:val="28"/>
        </w:rPr>
      </w:r>
      <w:r>
        <w:rPr>
          <w:bCs/>
          <w:sz w:val="28"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Задание</w:t>
      </w:r>
      <w:r>
        <w:rPr>
          <w:b/>
          <w:bCs/>
        </w:rPr>
        <w:t xml:space="preserve"> </w:t>
      </w:r>
      <w:r>
        <w:rPr>
          <w:b/>
          <w:bCs/>
        </w:rPr>
        <w:t xml:space="preserve">на</w:t>
      </w:r>
      <w:r>
        <w:rPr>
          <w:b/>
          <w:bCs/>
        </w:rPr>
        <w:t xml:space="preserve"> </w:t>
      </w:r>
      <w:r>
        <w:rPr>
          <w:b/>
          <w:bCs/>
        </w:rPr>
        <w:t xml:space="preserve">практическую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работу</w:t>
      </w:r>
      <w:r>
        <w:rPr>
          <w:b/>
          <w:bCs/>
        </w:rPr>
      </w:r>
      <w:r>
        <w:rPr>
          <w:b/>
          <w:bCs/>
        </w:rPr>
      </w:r>
    </w:p>
    <w:p>
      <w:pPr>
        <w:pStyle w:val="1022"/>
        <w:pBdr/>
        <w:spacing/>
        <w:ind w:firstLine="709" w:left="0"/>
        <w:rPr/>
      </w:pPr>
      <w:r>
        <w:t xml:space="preserve">Разработать микросервисную систему с использованием инструментов Spring Cloud (возможно использование аналогов). Система должна удовлетворять следующим требованиям:</w:t>
      </w:r>
      <w:r/>
      <w:r/>
    </w:p>
    <w:p>
      <w:pPr>
        <w:pStyle w:val="1022"/>
        <w:numPr>
          <w:ilvl w:val="0"/>
          <w:numId w:val="54"/>
        </w:numPr>
        <w:pBdr/>
        <w:spacing/>
        <w:ind w:firstLine="709" w:left="0"/>
        <w:rPr/>
      </w:pPr>
      <w:r>
        <w:t xml:space="preserve">реализована авторизация при помощи протокола OAuth2;</w:t>
      </w:r>
      <w:r/>
      <w:r/>
    </w:p>
    <w:p>
      <w:pPr>
        <w:pStyle w:val="1022"/>
        <w:numPr>
          <w:ilvl w:val="0"/>
          <w:numId w:val="54"/>
        </w:numPr>
        <w:pBdr/>
        <w:spacing/>
        <w:ind w:firstLine="709" w:left="0"/>
        <w:rPr/>
      </w:pPr>
      <w:r>
        <w:t xml:space="preserve">реализован паттерн API Gateway;</w:t>
      </w:r>
      <w:r/>
      <w:r/>
    </w:p>
    <w:p>
      <w:pPr>
        <w:pStyle w:val="1022"/>
        <w:numPr>
          <w:ilvl w:val="0"/>
          <w:numId w:val="54"/>
        </w:numPr>
        <w:pBdr/>
        <w:spacing/>
        <w:ind w:firstLine="709" w:left="0"/>
        <w:rPr/>
      </w:pPr>
      <w:r>
        <w:t xml:space="preserve">реализован паттерн Service Discovery;</w:t>
      </w:r>
      <w:r/>
      <w:r/>
    </w:p>
    <w:p>
      <w:pPr>
        <w:pStyle w:val="1022"/>
        <w:numPr>
          <w:ilvl w:val="0"/>
          <w:numId w:val="54"/>
        </w:numPr>
        <w:pBdr/>
        <w:spacing/>
        <w:ind w:firstLine="709" w:left="0"/>
        <w:rPr/>
      </w:pPr>
      <w:r>
        <w:t xml:space="preserve">реализован балансировщик нагрузки;</w:t>
      </w:r>
      <w:r/>
      <w:r/>
    </w:p>
    <w:p>
      <w:pPr>
        <w:pStyle w:val="1022"/>
        <w:numPr>
          <w:ilvl w:val="0"/>
          <w:numId w:val="54"/>
        </w:numPr>
        <w:pBdr/>
        <w:spacing/>
        <w:ind w:firstLine="709" w:left="0"/>
        <w:rPr/>
      </w:pPr>
      <w:r>
        <w:t xml:space="preserve">реализовано как минимум 3 микросервиса, связанных с предметной</w:t>
      </w:r>
      <w:r>
        <w:t xml:space="preserve"> </w:t>
      </w:r>
      <w:r>
        <w:t xml:space="preserve">областью;</w:t>
      </w:r>
      <w:r/>
      <w:r/>
    </w:p>
    <w:p>
      <w:pPr>
        <w:pStyle w:val="1022"/>
        <w:numPr>
          <w:ilvl w:val="0"/>
          <w:numId w:val="54"/>
        </w:numPr>
        <w:pBdr/>
        <w:spacing/>
        <w:ind w:firstLine="709" w:left="0"/>
        <w:rPr/>
      </w:pPr>
      <w:r>
        <w:t xml:space="preserve">продемонстрировано взаимодействие между микросервисами;</w:t>
      </w:r>
      <w:r/>
      <w:r/>
    </w:p>
    <w:p>
      <w:pPr>
        <w:pStyle w:val="1022"/>
        <w:numPr>
          <w:ilvl w:val="0"/>
          <w:numId w:val="54"/>
        </w:numPr>
        <w:pBdr/>
        <w:spacing/>
        <w:ind w:firstLine="709" w:left="0"/>
        <w:rPr/>
      </w:pPr>
      <w:r>
        <w:t xml:space="preserve">микросервисы взаимодействуют с базой данных;</w:t>
      </w:r>
      <w:r/>
      <w:r/>
    </w:p>
    <w:p>
      <w:pPr>
        <w:pStyle w:val="1022"/>
        <w:numPr>
          <w:ilvl w:val="0"/>
          <w:numId w:val="54"/>
        </w:numPr>
        <w:pBdr/>
        <w:spacing/>
        <w:ind w:firstLine="709" w:left="0"/>
        <w:rPr/>
      </w:pPr>
      <w:r>
        <w:t xml:space="preserve">для каждого микросервиса используется отдельный экземпляр базы</w:t>
      </w:r>
      <w:r>
        <w:t xml:space="preserve"> </w:t>
      </w:r>
      <w:r>
        <w:t xml:space="preserve">данных;</w:t>
      </w:r>
      <w:r/>
      <w:r/>
    </w:p>
    <w:p>
      <w:pPr>
        <w:pStyle w:val="1022"/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pStyle w:val="1022"/>
        <w:pBdr/>
        <w:spacing/>
        <w:ind w:right="0" w:firstLine="720" w:left="0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Было написано 4 микросервиса – gateway, сервис уведомлений, сервис задач, сервис авторизации. Код сервисов предоставлен на рисунке 8.1-8.9</w:t>
      </w:r>
      <w:r>
        <w:rPr>
          <w:b w:val="0"/>
          <w:bCs w:val="0"/>
        </w:rPr>
      </w:r>
    </w:p>
    <w:p>
      <w:pPr>
        <w:pStyle w:val="1022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503851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56543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940424" cy="45038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67.75pt;height:354.63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2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Рисунок 8.1 – архитектура сервисов gateway и уведомлений</w:t>
      </w:r>
      <w:r>
        <w:rPr>
          <w:b w:val="0"/>
          <w:bCs w:val="0"/>
          <w:highlight w:val="none"/>
        </w:rPr>
      </w:r>
    </w:p>
    <w:p>
      <w:pPr>
        <w:pStyle w:val="1022"/>
        <w:pBdr/>
        <w:spacing/>
        <w:ind w:left="0"/>
        <w:jc w:val="center"/>
        <w:rPr>
          <w:b w:val="0"/>
          <w:bCs w:val="0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1022"/>
        <w:pBdr/>
        <w:spacing/>
        <w:ind w:left="0"/>
        <w:jc w:val="center"/>
        <w:rPr>
          <w:b w:val="0"/>
          <w:bCs w:val="0"/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438654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05454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940424" cy="64386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67.75pt;height:506.98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2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Рисунок 8.2 – архитектура сервисов задач и авторизации</w:t>
      </w:r>
      <w:r>
        <w:rPr>
          <w:b w:val="0"/>
          <w:bCs w:val="0"/>
          <w:highlight w:val="none"/>
        </w:rPr>
      </w:r>
    </w:p>
    <w:p>
      <w:pPr>
        <w:pStyle w:val="1022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33975" cy="7162800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872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133974" cy="7162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04.25pt;height:564.00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2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Рисунок 8.3 – Dockerfile gateway</w:t>
      </w:r>
      <w:r>
        <w:rPr>
          <w:b w:val="0"/>
          <w:bCs w:val="0"/>
          <w:highlight w:val="none"/>
        </w:rPr>
      </w:r>
    </w:p>
    <w:p>
      <w:pPr>
        <w:pStyle w:val="1022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33850" cy="3619500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57622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4133849" cy="3619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325.50pt;height:285.00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2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Рисунок 8.4 – dockerfile сервиса уведомлений</w:t>
      </w:r>
      <w:r>
        <w:rPr>
          <w:b w:val="0"/>
          <w:bCs w:val="0"/>
          <w:highlight w:val="none"/>
        </w:rPr>
      </w:r>
    </w:p>
    <w:p>
      <w:pPr>
        <w:pStyle w:val="1022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33850" cy="3619500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15792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4133849" cy="3619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325.50pt;height:285.00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2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Рисунок 8.5 – dockerfile сервиса заданий</w:t>
      </w:r>
      <w:r>
        <w:rPr>
          <w:b w:val="0"/>
          <w:bCs w:val="0"/>
          <w:highlight w:val="none"/>
        </w:rPr>
      </w:r>
    </w:p>
    <w:p>
      <w:pPr>
        <w:pStyle w:val="1022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81625" cy="7115175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4924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381624" cy="71151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23.75pt;height:560.25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2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Рисунок 8.6 – Dockerfile сервиса авторизации</w:t>
      </w:r>
      <w:r>
        <w:rPr>
          <w:b w:val="0"/>
          <w:bCs w:val="0"/>
          <w:highlight w:val="none"/>
        </w:rPr>
      </w:r>
    </w:p>
    <w:p>
      <w:pPr>
        <w:pStyle w:val="1022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675" cy="8077200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58320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5400675" cy="80771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25.25pt;height:636.00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2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Рисунок 8.7 – docker-compose поднятие сервиса gateway и сервиса заданий с базой данных для данного сервиса</w:t>
      </w:r>
      <w:r>
        <w:rPr>
          <w:b w:val="0"/>
          <w:bCs w:val="0"/>
          <w:highlight w:val="none"/>
        </w:rPr>
      </w:r>
    </w:p>
    <w:p>
      <w:pPr>
        <w:pStyle w:val="1022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53000" cy="5048250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96332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4952999" cy="5048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390.00pt;height:397.50pt;mso-wrap-distance-left:0.00pt;mso-wrap-distance-top:0.00pt;mso-wrap-distance-right:0.00pt;mso-wrap-distance-bottom:0.00pt;z-index:1;" stroked="false">
                <v:imagedata r:id="rId9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2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Рисунок 8.8 – docker-compose поднятие сервиса уведомлений и базы данных для данного сервиса</w:t>
      </w:r>
      <w:r>
        <w:rPr>
          <w:b w:val="0"/>
          <w:bCs w:val="0"/>
          <w:highlight w:val="none"/>
        </w:rPr>
      </w:r>
    </w:p>
    <w:p>
      <w:pPr>
        <w:pStyle w:val="1022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43475" cy="5457825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94938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>
                          <a:off x="0" y="0"/>
                          <a:ext cx="4943475" cy="5457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389.25pt;height:429.75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2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Рисунок 8.9 – docker-compose для сервиса авторизации и бд для данного сервиса</w:t>
      </w:r>
      <w:r>
        <w:rPr>
          <w:b w:val="0"/>
          <w:bCs w:val="0"/>
          <w:highlight w:val="none"/>
        </w:rPr>
      </w:r>
    </w:p>
    <w:p>
      <w:pPr>
        <w:pStyle w:val="1022"/>
        <w:pBdr/>
        <w:spacing/>
        <w:ind w:left="0"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ab/>
        <w:t xml:space="preserve">Далее приложение было развернуто и протестирован его функционал. Процесс отображен на рисунках 8.10-8.12</w:t>
      </w:r>
      <w:r>
        <w:rPr>
          <w:b w:val="0"/>
          <w:bCs w:val="0"/>
          <w:highlight w:val="none"/>
        </w:rPr>
      </w:r>
    </w:p>
    <w:p>
      <w:pPr>
        <w:pStyle w:val="1022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21159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08720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940424" cy="19211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67.75pt;height:151.27pt;mso-wrap-distance-left:0.00pt;mso-wrap-distance-top:0.00pt;mso-wrap-distance-right:0.00pt;mso-wrap-distance-bottom:0.00pt;z-index:1;" stroked="false">
                <v:imagedata r:id="rId9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2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Рисунок 8.10 – поднятые микросервисы</w:t>
      </w:r>
      <w:r>
        <w:rPr>
          <w:b w:val="0"/>
          <w:bCs w:val="0"/>
          <w:highlight w:val="none"/>
        </w:rPr>
      </w:r>
    </w:p>
    <w:p>
      <w:pPr>
        <w:pStyle w:val="1022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96621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8536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5940424" cy="2096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467.75pt;height:165.09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2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Рисунок 8.11 – клиентская часть</w:t>
      </w:r>
      <w:r>
        <w:rPr>
          <w:b w:val="0"/>
          <w:bCs w:val="0"/>
          <w:highlight w:val="none"/>
        </w:rPr>
      </w:r>
    </w:p>
    <w:p>
      <w:pPr>
        <w:pStyle w:val="1022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67668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43838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940424" cy="24676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67.75pt;height:194.30pt;mso-wrap-distance-left:0.00pt;mso-wrap-distance-top:0.00pt;mso-wrap-distance-right:0.00pt;mso-wrap-distance-bottom:0.00pt;z-index:1;" stroked="false">
                <v:imagedata r:id="rId9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2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Рисунок 8.12 – авторизация через VKid и добавление задач</w:t>
      </w:r>
      <w:r>
        <w:rPr>
          <w:b w:val="0"/>
          <w:bCs w:val="0"/>
          <w:highlight w:val="none"/>
        </w:rPr>
      </w:r>
    </w:p>
    <w:p>
      <w:pPr>
        <w:pStyle w:val="1022"/>
        <w:pBdr/>
        <w:spacing/>
        <w:ind w:left="0"/>
        <w:jc w:val="center"/>
        <w:rPr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highlight w:val="none"/>
        </w:rPr>
      </w:pPr>
      <w:r>
        <w:rPr>
          <w:sz w:val="28"/>
          <w:szCs w:val="28"/>
        </w:rPr>
        <w:br w:type="page" w:clear="all"/>
      </w:r>
      <w:r>
        <w:rPr>
          <w:sz w:val="28"/>
          <w:szCs w:val="28"/>
        </w:rPr>
      </w:r>
      <w:r/>
    </w:p>
    <w:p>
      <w:pPr>
        <w:pStyle w:val="1005"/>
        <w:pBdr/>
        <w:spacing/>
        <w:ind/>
        <w:jc w:val="center"/>
        <w:rPr>
          <w:b/>
          <w:bCs/>
        </w:rPr>
      </w:pPr>
      <w:r/>
      <w:bookmarkStart w:id="30" w:name="_Toc184853792"/>
      <w:r>
        <w:rPr>
          <w:b/>
          <w:bCs/>
        </w:rPr>
        <w:t xml:space="preserve">СПИСОК ИСПОЛЬЗОВАННЫХ ИСТОЧНИКОВ</w:t>
      </w:r>
      <w:r>
        <w:rPr>
          <w:b/>
          <w:bCs/>
        </w:rPr>
      </w:r>
      <w:bookmarkEnd w:id="30"/>
      <w:r/>
      <w:r>
        <w:rPr>
          <w:b/>
          <w:bCs/>
        </w:rPr>
      </w:r>
    </w:p>
    <w:p>
      <w:pPr>
        <w:pStyle w:val="1022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</w:rPr>
        <w:t xml:space="preserve">K8S для начинающих. Первая часть — Текст: электронный [сайт]. — URL: </w:t>
      </w:r>
      <w:hyperlink r:id="rId98" w:tooltip="https://habr.com/ru/post/589415/" w:history="1">
        <w:r>
          <w:rPr>
            <w:rStyle w:val="1024"/>
            <w:bCs/>
          </w:rPr>
          <w:t xml:space="preserve">https://habr.com/ru/post/589415/</w:t>
        </w:r>
      </w:hyperlink>
      <w:r>
        <w:rPr>
          <w:bCs/>
        </w:rPr>
      </w:r>
      <w:r>
        <w:rPr>
          <w:bCs/>
        </w:rPr>
      </w:r>
    </w:p>
    <w:p>
      <w:pPr>
        <w:pStyle w:val="1022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</w:rPr>
        <w:t xml:space="preserve"> KrakenD Designer | KrakenD — Текст: электронный [сайт]. — URL: </w:t>
      </w:r>
      <w:hyperlink r:id="rId99" w:tooltip="https://designer.krakend.io/" w:history="1">
        <w:r>
          <w:rPr>
            <w:rStyle w:val="1024"/>
            <w:bCs/>
          </w:rPr>
          <w:t xml:space="preserve">https://designer.krakend.io/</w:t>
        </w:r>
      </w:hyperlink>
      <w:r>
        <w:rPr>
          <w:bCs/>
        </w:rPr>
      </w:r>
      <w:r>
        <w:rPr>
          <w:bCs/>
        </w:rPr>
      </w:r>
    </w:p>
    <w:p>
      <w:pPr>
        <w:pStyle w:val="1022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  <w:lang w:val="en-US"/>
        </w:rPr>
      </w:pPr>
      <w:r>
        <w:rPr>
          <w:bCs/>
        </w:rPr>
        <w:t xml:space="preserve"> </w:t>
      </w:r>
      <w:r>
        <w:rPr>
          <w:bCs/>
          <w:lang w:val="en-US"/>
        </w:rPr>
        <w:t xml:space="preserve">Operator for Kubernetes | Jaeger — </w:t>
      </w:r>
      <w:r>
        <w:rPr>
          <w:bCs/>
        </w:rPr>
        <w:t xml:space="preserve">Текст</w:t>
      </w:r>
      <w:r>
        <w:rPr>
          <w:bCs/>
          <w:lang w:val="en-US"/>
        </w:rPr>
        <w:t xml:space="preserve">: </w:t>
      </w:r>
      <w:r>
        <w:rPr>
          <w:bCs/>
        </w:rPr>
        <w:t xml:space="preserve">электронный</w:t>
      </w:r>
      <w:r>
        <w:rPr>
          <w:bCs/>
          <w:lang w:val="en-US"/>
        </w:rPr>
        <w:t xml:space="preserve"> [</w:t>
      </w:r>
      <w:r>
        <w:rPr>
          <w:bCs/>
        </w:rPr>
        <w:t xml:space="preserve">сайт</w:t>
      </w:r>
      <w:r>
        <w:rPr>
          <w:bCs/>
          <w:lang w:val="en-US"/>
        </w:rPr>
        <w:t xml:space="preserve">]. — URL: </w:t>
      </w:r>
      <w:hyperlink r:id="rId100" w:tooltip="https://www.jaegertracing.io/docs/1.24/operator/" w:history="1">
        <w:r>
          <w:rPr>
            <w:rStyle w:val="1024"/>
            <w:bCs/>
            <w:lang w:val="en-US"/>
          </w:rPr>
          <w:t xml:space="preserve">https://www.jaegertracing.io/docs/1.24/operator/</w:t>
        </w:r>
      </w:hyperlink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2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  <w:lang w:val="en-US"/>
        </w:rPr>
      </w:pPr>
      <w:r>
        <w:rPr>
          <w:bCs/>
          <w:lang w:val="en-US"/>
        </w:rPr>
        <w:t xml:space="preserve"> Kafka 3.3 Documentation | Kafka — </w:t>
      </w:r>
      <w:r>
        <w:rPr>
          <w:bCs/>
        </w:rPr>
        <w:t xml:space="preserve">Текст</w:t>
      </w:r>
      <w:r>
        <w:rPr>
          <w:bCs/>
          <w:lang w:val="en-US"/>
        </w:rPr>
        <w:t xml:space="preserve">: </w:t>
      </w:r>
      <w:r>
        <w:rPr>
          <w:bCs/>
        </w:rPr>
        <w:t xml:space="preserve">электронный</w:t>
      </w:r>
      <w:r>
        <w:rPr>
          <w:bCs/>
          <w:lang w:val="en-US"/>
        </w:rPr>
        <w:t xml:space="preserve"> [</w:t>
      </w:r>
      <w:r>
        <w:rPr>
          <w:bCs/>
        </w:rPr>
        <w:t xml:space="preserve">сайт</w:t>
      </w:r>
      <w:r>
        <w:rPr>
          <w:bCs/>
          <w:lang w:val="en-US"/>
        </w:rPr>
        <w:t xml:space="preserve">]. — URL: </w:t>
      </w:r>
      <w:hyperlink r:id="rId101" w:tooltip="https://kafka.apache.org/documentation/" w:history="1">
        <w:r>
          <w:rPr>
            <w:rStyle w:val="1024"/>
            <w:bCs/>
            <w:lang w:val="en-US"/>
          </w:rPr>
          <w:t xml:space="preserve">https://kafka.apache.org/documentation/</w:t>
        </w:r>
      </w:hyperlink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2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  <w:lang w:val="en-US"/>
        </w:rPr>
        <w:t xml:space="preserve"> Helm</w:t>
      </w:r>
      <w:r>
        <w:rPr>
          <w:bCs/>
        </w:rPr>
        <w:t xml:space="preserve"> </w:t>
      </w:r>
      <w:r>
        <w:rPr>
          <w:bCs/>
          <w:lang w:val="en-US"/>
        </w:rPr>
        <w:t xml:space="preserve">Docs</w:t>
      </w:r>
      <w:r>
        <w:rPr>
          <w:bCs/>
        </w:rPr>
        <w:t xml:space="preserve"> | </w:t>
      </w:r>
      <w:r>
        <w:rPr>
          <w:bCs/>
          <w:lang w:val="en-US"/>
        </w:rPr>
        <w:t xml:space="preserve">Helm</w:t>
      </w:r>
      <w:r>
        <w:rPr>
          <w:bCs/>
        </w:rPr>
        <w:t xml:space="preserve"> — Текст: электронный [сайт]. — </w:t>
      </w:r>
      <w:r>
        <w:rPr>
          <w:bCs/>
          <w:lang w:val="en-US"/>
        </w:rPr>
        <w:t xml:space="preserve">URL</w:t>
      </w:r>
      <w:r>
        <w:rPr>
          <w:bCs/>
        </w:rPr>
        <w:t xml:space="preserve">: </w:t>
      </w:r>
      <w:hyperlink r:id="rId102" w:tooltip="https://helm.sh/docs/" w:history="1">
        <w:r>
          <w:rPr>
            <w:rStyle w:val="1024"/>
            <w:bCs/>
            <w:lang w:val="en-US"/>
          </w:rPr>
          <w:t xml:space="preserve">https</w:t>
        </w:r>
        <w:r>
          <w:rPr>
            <w:rStyle w:val="1024"/>
            <w:bCs/>
          </w:rPr>
          <w:t xml:space="preserve">://</w:t>
        </w:r>
        <w:r>
          <w:rPr>
            <w:rStyle w:val="1024"/>
            <w:bCs/>
            <w:lang w:val="en-US"/>
          </w:rPr>
          <w:t xml:space="preserve">helm</w:t>
        </w:r>
        <w:r>
          <w:rPr>
            <w:rStyle w:val="1024"/>
            <w:bCs/>
          </w:rPr>
          <w:t xml:space="preserve">.</w:t>
        </w:r>
        <w:r>
          <w:rPr>
            <w:rStyle w:val="1024"/>
            <w:bCs/>
            <w:lang w:val="en-US"/>
          </w:rPr>
          <w:t xml:space="preserve">sh</w:t>
        </w:r>
        <w:r>
          <w:rPr>
            <w:rStyle w:val="1024"/>
            <w:bCs/>
          </w:rPr>
          <w:t xml:space="preserve">/</w:t>
        </w:r>
        <w:r>
          <w:rPr>
            <w:rStyle w:val="1024"/>
            <w:bCs/>
            <w:lang w:val="en-US"/>
          </w:rPr>
          <w:t xml:space="preserve">docs</w:t>
        </w:r>
        <w:r>
          <w:rPr>
            <w:rStyle w:val="1024"/>
            <w:bCs/>
          </w:rPr>
          <w:t xml:space="preserve">/</w:t>
        </w:r>
      </w:hyperlink>
      <w:r>
        <w:rPr>
          <w:bCs/>
        </w:rPr>
      </w:r>
      <w:r>
        <w:rPr>
          <w:bCs/>
        </w:rPr>
      </w:r>
    </w:p>
    <w:p>
      <w:pPr>
        <w:pStyle w:val="1022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</w:rPr>
        <w:t xml:space="preserve"> </w:t>
      </w:r>
      <w:r>
        <w:rPr>
          <w:bCs/>
          <w:lang w:val="en-US"/>
        </w:rPr>
        <w:t xml:space="preserve">KrakenD</w:t>
      </w:r>
      <w:r>
        <w:rPr>
          <w:bCs/>
        </w:rPr>
        <w:t xml:space="preserve"> </w:t>
      </w:r>
      <w:r>
        <w:rPr>
          <w:bCs/>
          <w:lang w:val="en-US"/>
        </w:rPr>
        <w:t xml:space="preserve">Documentation</w:t>
      </w:r>
      <w:r>
        <w:rPr>
          <w:bCs/>
        </w:rPr>
        <w:t xml:space="preserve"> | </w:t>
      </w:r>
      <w:r>
        <w:rPr>
          <w:bCs/>
          <w:lang w:val="en-US"/>
        </w:rPr>
        <w:t xml:space="preserve">KrakenD</w:t>
      </w:r>
      <w:r>
        <w:rPr>
          <w:bCs/>
        </w:rPr>
        <w:t xml:space="preserve"> — Текст: электронный [сайт]. — </w:t>
      </w:r>
      <w:r>
        <w:rPr>
          <w:bCs/>
          <w:lang w:val="en-US"/>
        </w:rPr>
        <w:t xml:space="preserve">URL</w:t>
      </w:r>
      <w:r>
        <w:rPr>
          <w:bCs/>
        </w:rPr>
        <w:t xml:space="preserve">: </w:t>
      </w:r>
      <w:hyperlink r:id="rId103" w:tooltip="https://www.krakend.io/docs/overview/" w:history="1">
        <w:r>
          <w:rPr>
            <w:rStyle w:val="1024"/>
            <w:bCs/>
            <w:lang w:val="en-US"/>
          </w:rPr>
          <w:t xml:space="preserve">https</w:t>
        </w:r>
        <w:r>
          <w:rPr>
            <w:rStyle w:val="1024"/>
            <w:bCs/>
          </w:rPr>
          <w:t xml:space="preserve">://</w:t>
        </w:r>
        <w:r>
          <w:rPr>
            <w:rStyle w:val="1024"/>
            <w:bCs/>
            <w:lang w:val="en-US"/>
          </w:rPr>
          <w:t xml:space="preserve">www</w:t>
        </w:r>
        <w:r>
          <w:rPr>
            <w:rStyle w:val="1024"/>
            <w:bCs/>
          </w:rPr>
          <w:t xml:space="preserve">.</w:t>
        </w:r>
        <w:r>
          <w:rPr>
            <w:rStyle w:val="1024"/>
            <w:bCs/>
            <w:lang w:val="en-US"/>
          </w:rPr>
          <w:t xml:space="preserve">krakend</w:t>
        </w:r>
        <w:r>
          <w:rPr>
            <w:rStyle w:val="1024"/>
            <w:bCs/>
          </w:rPr>
          <w:t xml:space="preserve">.</w:t>
        </w:r>
        <w:r>
          <w:rPr>
            <w:rStyle w:val="1024"/>
            <w:bCs/>
            <w:lang w:val="en-US"/>
          </w:rPr>
          <w:t xml:space="preserve">io</w:t>
        </w:r>
        <w:r>
          <w:rPr>
            <w:rStyle w:val="1024"/>
            <w:bCs/>
          </w:rPr>
          <w:t xml:space="preserve">/</w:t>
        </w:r>
        <w:r>
          <w:rPr>
            <w:rStyle w:val="1024"/>
            <w:bCs/>
            <w:lang w:val="en-US"/>
          </w:rPr>
          <w:t xml:space="preserve">docs</w:t>
        </w:r>
        <w:r>
          <w:rPr>
            <w:rStyle w:val="1024"/>
            <w:bCs/>
          </w:rPr>
          <w:t xml:space="preserve">/</w:t>
        </w:r>
        <w:r>
          <w:rPr>
            <w:rStyle w:val="1024"/>
            <w:bCs/>
            <w:lang w:val="en-US"/>
          </w:rPr>
          <w:t xml:space="preserve">overview</w:t>
        </w:r>
        <w:r>
          <w:rPr>
            <w:rStyle w:val="1024"/>
            <w:bCs/>
          </w:rPr>
          <w:t xml:space="preserve">/</w:t>
        </w:r>
      </w:hyperlink>
      <w:r>
        <w:rPr>
          <w:bCs/>
        </w:rPr>
      </w:r>
      <w:r>
        <w:rPr>
          <w:bCs/>
        </w:rPr>
      </w:r>
    </w:p>
    <w:p>
      <w:pPr>
        <w:pStyle w:val="1022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</w:rPr>
        <w:t xml:space="preserve">50 вопросов по Docker, которые задают на собеседованиях, и ответы на них | Хабр. — Текст: электронный [сайт]. — URL: https://habr.com/ru/company/southbridge/blog/528206/ </w:t>
      </w:r>
      <w:r>
        <w:rPr>
          <w:bCs/>
        </w:rPr>
      </w:r>
      <w:r>
        <w:rPr>
          <w:bCs/>
        </w:rPr>
      </w:r>
    </w:p>
    <w:p>
      <w:pPr>
        <w:pStyle w:val="1022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</w:rPr>
        <w:t xml:space="preserve">Docker Documentation | Docker Documentation — Текст: электронный [сайт]. — URL: — Текст: электронный [сайт]. — URL: </w:t>
      </w:r>
      <w:hyperlink r:id="rId104" w:tooltip="https://docs.docker.com/" w:history="1">
        <w:r>
          <w:rPr>
            <w:rStyle w:val="1024"/>
            <w:bCs/>
          </w:rPr>
          <w:t xml:space="preserve">https://docs.docker.com/</w:t>
        </w:r>
      </w:hyperlink>
      <w:r>
        <w:rPr>
          <w:bCs/>
        </w:rPr>
      </w:r>
      <w:r>
        <w:rPr>
          <w:bCs/>
        </w:rPr>
      </w:r>
    </w:p>
    <w:p>
      <w:pPr>
        <w:pStyle w:val="1022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</w:rPr>
        <w:t xml:space="preserve"> Zabbix Documentation — Текст: электронный [сайт]. — URL: </w:t>
      </w:r>
      <w:hyperlink r:id="rId105" w:tooltip="https://www.zabbix.com/manuals" w:history="1">
        <w:r>
          <w:rPr>
            <w:rStyle w:val="1024"/>
            <w:bCs/>
          </w:rPr>
          <w:t xml:space="preserve">https://www.zabbix.com/manuals</w:t>
        </w:r>
      </w:hyperlink>
      <w:r>
        <w:rPr>
          <w:bCs/>
        </w:rPr>
      </w:r>
      <w:r>
        <w:rPr>
          <w:bCs/>
        </w:rPr>
      </w:r>
    </w:p>
    <w:p>
      <w:pPr>
        <w:pStyle w:val="1022"/>
        <w:numPr>
          <w:ilvl w:val="0"/>
          <w:numId w:val="46"/>
        </w:numPr>
        <w:pBdr/>
        <w:tabs>
          <w:tab w:val="left" w:leader="none" w:pos="1134"/>
        </w:tabs>
        <w:spacing/>
        <w:ind w:firstLine="709" w:left="0"/>
        <w:rPr>
          <w:bCs/>
          <w:lang w:val="en-US"/>
        </w:rPr>
      </w:pPr>
      <w:r>
        <w:rPr>
          <w:bCs/>
          <w:lang w:val="en-US"/>
        </w:rPr>
        <w:t xml:space="preserve">Prometheus Documentation — </w:t>
      </w:r>
      <w:r>
        <w:rPr>
          <w:bCs/>
        </w:rPr>
        <w:t xml:space="preserve">Текст</w:t>
      </w:r>
      <w:r>
        <w:rPr>
          <w:bCs/>
          <w:lang w:val="en-US"/>
        </w:rPr>
        <w:t xml:space="preserve">: </w:t>
      </w:r>
      <w:r>
        <w:rPr>
          <w:bCs/>
        </w:rPr>
        <w:t xml:space="preserve">электронный</w:t>
      </w:r>
      <w:r>
        <w:rPr>
          <w:bCs/>
          <w:lang w:val="en-US"/>
        </w:rPr>
        <w:t xml:space="preserve"> [</w:t>
      </w:r>
      <w:r>
        <w:rPr>
          <w:bCs/>
        </w:rPr>
        <w:t xml:space="preserve">сайт</w:t>
      </w:r>
      <w:r>
        <w:rPr>
          <w:bCs/>
          <w:lang w:val="en-US"/>
        </w:rPr>
        <w:t xml:space="preserve">]. — URL: </w:t>
      </w:r>
      <w:hyperlink r:id="rId106" w:tooltip="https://prometheus.io/docs/introduction/overview/" w:history="1">
        <w:r>
          <w:rPr>
            <w:rStyle w:val="1024"/>
            <w:bCs/>
            <w:lang w:val="en-US"/>
          </w:rPr>
          <w:t xml:space="preserve">https://prometheus.io/docs/introduction/overview/</w:t>
        </w:r>
      </w:hyperlink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2"/>
        <w:numPr>
          <w:ilvl w:val="0"/>
          <w:numId w:val="46"/>
        </w:numPr>
        <w:pBdr/>
        <w:tabs>
          <w:tab w:val="left" w:leader="none" w:pos="1134"/>
        </w:tabs>
        <w:spacing/>
        <w:ind w:firstLine="709" w:left="0"/>
        <w:rPr>
          <w:bCs/>
          <w:lang w:val="en-US"/>
        </w:rPr>
      </w:pPr>
      <w:r>
        <w:rPr>
          <w:bCs/>
          <w:lang w:val="en-US"/>
        </w:rPr>
        <w:t xml:space="preserve"> Grafana Documentation — </w:t>
      </w:r>
      <w:r>
        <w:rPr>
          <w:bCs/>
        </w:rPr>
        <w:t xml:space="preserve">Текст</w:t>
      </w:r>
      <w:r>
        <w:rPr>
          <w:bCs/>
          <w:lang w:val="en-US"/>
        </w:rPr>
        <w:t xml:space="preserve">: </w:t>
      </w:r>
      <w:r>
        <w:rPr>
          <w:bCs/>
        </w:rPr>
        <w:t xml:space="preserve">электронный</w:t>
      </w:r>
      <w:r>
        <w:rPr>
          <w:bCs/>
          <w:lang w:val="en-US"/>
        </w:rPr>
        <w:t xml:space="preserve"> [</w:t>
      </w:r>
      <w:r>
        <w:rPr>
          <w:bCs/>
        </w:rPr>
        <w:t xml:space="preserve">сайт</w:t>
      </w:r>
      <w:r>
        <w:rPr>
          <w:bCs/>
          <w:lang w:val="en-US"/>
        </w:rPr>
        <w:t xml:space="preserve">]. — URL: </w:t>
      </w:r>
      <w:hyperlink r:id="rId107" w:tooltip="https://grafana.com/docs/" w:history="1">
        <w:r>
          <w:rPr>
            <w:rStyle w:val="1024"/>
            <w:bCs/>
            <w:lang w:val="en-US"/>
          </w:rPr>
          <w:t xml:space="preserve">https://grafana.com/docs/</w:t>
        </w:r>
      </w:hyperlink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2"/>
        <w:numPr>
          <w:ilvl w:val="0"/>
          <w:numId w:val="46"/>
        </w:numPr>
        <w:pBdr/>
        <w:tabs>
          <w:tab w:val="left" w:leader="none" w:pos="1134"/>
        </w:tabs>
        <w:spacing/>
        <w:ind w:firstLine="709" w:left="0"/>
        <w:rPr>
          <w:bCs/>
          <w:lang w:val="en-US"/>
        </w:rPr>
      </w:pPr>
      <w:r>
        <w:rPr>
          <w:bCs/>
          <w:lang w:val="en-US"/>
        </w:rPr>
        <w:t xml:space="preserve"> GrayLog Documentation — </w:t>
      </w:r>
      <w:r>
        <w:rPr>
          <w:bCs/>
        </w:rPr>
        <w:t xml:space="preserve">Текст</w:t>
      </w:r>
      <w:r>
        <w:rPr>
          <w:bCs/>
          <w:lang w:val="en-US"/>
        </w:rPr>
        <w:t xml:space="preserve">: </w:t>
      </w:r>
      <w:r>
        <w:rPr>
          <w:bCs/>
        </w:rPr>
        <w:t xml:space="preserve">электронный</w:t>
      </w:r>
      <w:r>
        <w:rPr>
          <w:bCs/>
          <w:lang w:val="en-US"/>
        </w:rPr>
        <w:t xml:space="preserve"> [</w:t>
      </w:r>
      <w:r>
        <w:rPr>
          <w:bCs/>
        </w:rPr>
        <w:t xml:space="preserve">сайт</w:t>
      </w:r>
      <w:r>
        <w:rPr>
          <w:bCs/>
          <w:lang w:val="en-US"/>
        </w:rPr>
        <w:t xml:space="preserve">]. — URL: https://docs.graylog.org/</w:t>
      </w:r>
      <w:r>
        <w:rPr>
          <w:bCs/>
          <w:lang w:val="en-US"/>
        </w:rPr>
      </w:r>
      <w:r>
        <w:rPr>
          <w:bCs/>
          <w:lang w:val="en-US"/>
        </w:rPr>
      </w:r>
    </w:p>
    <w:p>
      <w:pPr>
        <w:widowControl w:val="true"/>
        <w:pBdr/>
        <w:spacing w:after="200" w:line="276" w:lineRule="auto"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sectPr>
      <w:footerReference w:type="default" r:id="rId9"/>
      <w:footnotePr/>
      <w:endnotePr/>
      <w:type w:val="nextPage"/>
      <w:pgSz w:h="16838" w:orient="portrait" w:w="11906"/>
      <w:pgMar w:top="1134" w:right="850" w:bottom="964" w:left="1701" w:header="708" w:footer="708" w:gutter="0"/>
      <w:cols w:num="1" w:sep="0" w:space="708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/>
        <w:ind/>
        <w:rPr/>
      </w:pPr>
      <w:r>
        <w:separator/>
      </w:r>
      <w:r/>
    </w:p>
  </w:endnote>
  <w:endnote w:type="continuationSeparator" w:id="0">
    <w:p>
      <w:pPr>
        <w:pBdr/>
        <w:spacing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panose1 w:val="020B0604020202020204"/>
  </w:font>
  <w:font w:name="Wingdings">
    <w:panose1 w:val="05010000000000000000"/>
  </w:font>
  <w:font w:name="Courier New">
    <w:panose1 w:val="02070309020205020404"/>
  </w:font>
  <w:font w:name="Symbol">
    <w:panose1 w:val="05010000000000000000"/>
  </w:font>
  <w:font w:name="Tahoma">
    <w:panose1 w:val="020B06040305040402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8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-264921068"/>
      <w:docPartObj>
        <w:docPartGallery w:val="Page Numbers (Bottom of Page)"/>
        <w:docPartUnique w:val="true"/>
      </w:docPartObj>
      <w:rPr/>
    </w:sdtPr>
    <w:sdtContent>
      <w:p>
        <w:pPr>
          <w:pStyle w:val="1017"/>
          <w:pBdr/>
          <w:spacing/>
          <w:ind/>
          <w:jc w:val="center"/>
          <w:rPr>
            <w:sz w:val="28"/>
            <w:szCs w:val="28"/>
          </w:rPr>
        </w:pPr>
        <w:r>
          <w:rPr>
            <w:sz w:val="28"/>
            <w:szCs w:val="28"/>
          </w:rPr>
          <w:fldChar w:fldCharType="begin"/>
        </w:r>
        <w:r>
          <w:rPr>
            <w:sz w:val="28"/>
            <w:szCs w:val="28"/>
          </w:rPr>
          <w:instrText xml:space="preserve">PAGE   \* MERGEFORMAT</w:instrText>
        </w:r>
        <w:r>
          <w:rPr>
            <w:sz w:val="28"/>
            <w:szCs w:val="28"/>
          </w:rPr>
          <w:fldChar w:fldCharType="separate"/>
        </w:r>
        <w:r>
          <w:rPr>
            <w:sz w:val="28"/>
            <w:szCs w:val="28"/>
          </w:rPr>
          <w:t xml:space="preserve">7</w:t>
        </w:r>
        <w:r>
          <w:rPr>
            <w:sz w:val="28"/>
            <w:szCs w:val="28"/>
          </w:rPr>
          <w:fldChar w:fldCharType="end"/>
        </w:r>
        <w:r>
          <w:rPr>
            <w:sz w:val="28"/>
            <w:szCs w:val="28"/>
          </w:rPr>
        </w:r>
        <w:r>
          <w:rPr>
            <w:sz w:val="28"/>
            <w:szCs w:val="28"/>
          </w:rPr>
        </w:r>
      </w:p>
    </w:sdtContent>
  </w:sdt>
  <w:p>
    <w:pPr>
      <w:pStyle w:val="1017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/>
        <w:ind/>
        <w:rPr/>
      </w:pPr>
      <w:r>
        <w:separator/>
      </w:r>
      <w:r/>
    </w:p>
  </w:footnote>
  <w:footnote w:type="continuationSeparator" w:id="0">
    <w:p>
      <w:pPr>
        <w:pBdr/>
        <w:spacing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  <w:b w:val="0"/>
        <w:bCs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5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spacing/>
        <w:ind w:hanging="360" w:left="360"/>
      </w:pPr>
      <w:rPr>
        <w:rFonts w:hint="default"/>
      </w:rPr>
      <w:start w:val="4"/>
      <w:suff w:val="tab"/>
    </w:lvl>
    <w:lvl w:ilvl="1">
      <w:isLgl w:val="false"/>
      <w:lvlJc w:val="left"/>
      <w:lvlText w:val="%1.%2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720" w:left="2138"/>
      </w:pPr>
      <w:rPr>
        <w:rFonts w:hint="default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720" w:left="2847"/>
      </w:pPr>
      <w:rPr>
        <w:rFonts w:hint="default"/>
      </w:rPr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1080" w:left="3916"/>
      </w:pPr>
      <w:rPr>
        <w:rFonts w:hint="default"/>
      </w:rPr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1080" w:left="4625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5334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440" w:left="6403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7112"/>
      </w:pPr>
      <w:rPr>
        <w:rFonts w:hint="default"/>
      </w:rPr>
      <w:start w:val="1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9">
    <w:lvl w:ilvl="0">
      <w:isLgl w:val="false"/>
      <w:lvlJc w:val="left"/>
      <w:lvlText w:val="%1."/>
      <w:numFmt w:val="decimal"/>
      <w:pPr>
        <w:pBdr/>
        <w:spacing/>
        <w:ind w:hanging="360" w:left="1778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3">
    <w:lvl w:ilvl="0">
      <w:isLgl w:val="false"/>
      <w:lvlJc w:val="left"/>
      <w:lvlText w:val="%1."/>
      <w:numFmt w:val="decimal"/>
      <w:pPr>
        <w:pBdr/>
        <w:spacing/>
        <w:ind w:hanging="274" w:left="1458"/>
      </w:pPr>
      <w:rPr>
        <w:rFonts w:hint="default" w:ascii="Times New Roman" w:hAnsi="Times New Roman" w:eastAsia="Times New Roman" w:cs="Times New Roman"/>
        <w:spacing w:val="0"/>
        <w:sz w:val="27"/>
        <w:szCs w:val="27"/>
        <w:lang w:val="ru-RU" w:eastAsia="en-US" w:bidi="ar-SA"/>
      </w:rPr>
      <w:start w:val="0"/>
      <w:suff w:val="tab"/>
    </w:lvl>
    <w:lvl w:ilvl="1">
      <w:isLgl w:val="false"/>
      <w:lvlJc w:val="left"/>
      <w:lvlText w:val="•"/>
      <w:numFmt w:val="bullet"/>
      <w:pPr>
        <w:pBdr/>
        <w:spacing/>
        <w:ind w:hanging="274" w:left="2350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274" w:left="3241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274" w:left="4131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274" w:left="5022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274" w:left="5913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274" w:left="6803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274" w:left="7694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274" w:left="8585"/>
      </w:pPr>
      <w:rPr>
        <w:rFonts w:hint="default"/>
        <w:lang w:val="ru-RU" w:eastAsia="en-US" w:bidi="ar-SA"/>
      </w:rPr>
      <w:start w:val="0"/>
      <w:suff w:val="tab"/>
    </w:lvl>
  </w:abstractNum>
  <w:abstractNum w:abstractNumId="14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8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0">
    <w:lvl w:ilvl="0">
      <w:isLgl w:val="false"/>
      <w:lvlJc w:val="left"/>
      <w:lvlText w:val="%1."/>
      <w:numFmt w:val="decimal"/>
      <w:pPr>
        <w:pBdr/>
        <w:spacing/>
        <w:ind w:hanging="360" w:left="1080"/>
      </w:pPr>
      <w:rPr>
        <w:rFonts w:hint="default"/>
        <w:b w:val="0"/>
        <w:bCs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80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4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6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40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40"/>
      </w:pPr>
      <w:rPr/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2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4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5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6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"/>
      <w:numFmt w:val="bullet"/>
      <w:pPr>
        <w:pBdr/>
        <w:spacing/>
        <w:ind w:hanging="360" w:left="2869"/>
      </w:pPr>
      <w:rPr>
        <w:rFonts w:hint="default" w:ascii="Symbol" w:hAnsi="Symbol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27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28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9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0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1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2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4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6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7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8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9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0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1">
    <w:lvl w:ilvl="0">
      <w:isLgl w:val="false"/>
      <w:lvlJc w:val="left"/>
      <w:lvlText w:val="%1)"/>
      <w:numFmt w:val="decimal"/>
      <w:pPr>
        <w:pBdr/>
        <w:spacing/>
        <w:ind w:hanging="351" w:left="1155"/>
      </w:pPr>
      <w:rPr>
        <w:rFonts w:hint="default" w:ascii="Times New Roman" w:hAnsi="Times New Roman" w:cs="Times New Roman"/>
        <w:spacing w:val="0"/>
        <w:sz w:val="28"/>
        <w:szCs w:val="36"/>
        <w:lang w:val="ru-RU" w:eastAsia="en-US" w:bidi="ar-SA"/>
      </w:rPr>
      <w:start w:val="1"/>
      <w:suff w:val="tab"/>
    </w:lvl>
    <w:lvl w:ilvl="1">
      <w:isLgl w:val="false"/>
      <w:lvlJc w:val="left"/>
      <w:lvlText w:val="•"/>
      <w:numFmt w:val="bullet"/>
      <w:pPr>
        <w:pBdr/>
        <w:spacing/>
        <w:ind w:hanging="351" w:left="2010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351" w:left="2861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351" w:left="3711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351" w:left="4562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351" w:left="5413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351" w:left="6263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351" w:left="7114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351" w:left="7965"/>
      </w:pPr>
      <w:rPr>
        <w:rFonts w:hint="default"/>
        <w:lang w:val="ru-RU" w:eastAsia="en-US" w:bidi="ar-SA"/>
      </w:rPr>
      <w:start w:val="0"/>
      <w:suff w:val="tab"/>
    </w:lvl>
  </w:abstractNum>
  <w:abstractNum w:abstractNumId="42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  <w:b/>
        <w:color w:val="000000"/>
        <w:sz w:val="28"/>
        <w:szCs w:val="2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3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4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5">
    <w:lvl w:ilvl="0">
      <w:isLgl w:val="false"/>
      <w:lvlJc w:val="left"/>
      <w:lvlText w:val="%1."/>
      <w:numFmt w:val="decimal"/>
      <w:pPr>
        <w:pBdr/>
        <w:spacing/>
        <w:ind w:hanging="360" w:left="142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46">
    <w:lvl w:ilvl="0">
      <w:isLgl w:val="false"/>
      <w:lvlJc w:val="left"/>
      <w:lvlText w:val="-"/>
      <w:numFmt w:val="bullet"/>
      <w:pPr>
        <w:pBdr/>
        <w:spacing/>
        <w:ind w:hanging="163" w:left="418"/>
      </w:pPr>
      <w:rPr>
        <w:rFonts w:hint="default" w:ascii="Times New Roman" w:hAnsi="Times New Roman" w:eastAsia="Times New Roman" w:cs="Times New Roman"/>
        <w:sz w:val="27"/>
        <w:szCs w:val="27"/>
        <w:lang w:val="ru-RU" w:eastAsia="en-US" w:bidi="ar-SA"/>
      </w:rPr>
      <w:start w:val="0"/>
      <w:suff w:val="tab"/>
    </w:lvl>
    <w:lvl w:ilvl="1">
      <w:isLgl w:val="false"/>
      <w:lvlJc w:val="left"/>
      <w:lvlText w:val="•"/>
      <w:numFmt w:val="bullet"/>
      <w:pPr>
        <w:pBdr/>
        <w:spacing/>
        <w:ind w:hanging="163" w:left="1352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163" w:left="2285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163" w:left="3217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163" w:left="4150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163" w:left="5083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163" w:left="6015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163" w:left="6948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163" w:left="7881"/>
      </w:pPr>
      <w:rPr>
        <w:rFonts w:hint="default"/>
        <w:lang w:val="ru-RU" w:eastAsia="en-US" w:bidi="ar-SA"/>
      </w:rPr>
      <w:start w:val="0"/>
      <w:suff w:val="tab"/>
    </w:lvl>
  </w:abstractNum>
  <w:abstractNum w:abstractNumId="47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48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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Symbol" w:hAnsi="Symbol"/>
        <w:sz w:val="20"/>
      </w:rPr>
      <w:start w:val="1"/>
      <w:suff w:val="tab"/>
    </w:lvl>
    <w:lvl w:ilvl="2">
      <w:isLgl w:val="false"/>
      <w:lvlJc w:val="left"/>
      <w:lvlText w:val="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Symbol" w:hAnsi="Symbol"/>
        <w:sz w:val="20"/>
      </w:rPr>
      <w:start w:val="1"/>
      <w:suff w:val="tab"/>
    </w:lvl>
    <w:lvl w:ilvl="3">
      <w:isLgl w:val="false"/>
      <w:lvlJc w:val="left"/>
      <w:lvlText w:val="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Symbol" w:hAnsi="Symbol"/>
        <w:sz w:val="20"/>
      </w:rPr>
      <w:start w:val="1"/>
      <w:suff w:val="tab"/>
    </w:lvl>
    <w:lvl w:ilvl="4">
      <w:isLgl w:val="false"/>
      <w:lvlJc w:val="left"/>
      <w:lvlText w:val="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Symbol" w:hAnsi="Symbol"/>
        <w:sz w:val="20"/>
      </w:rPr>
      <w:start w:val="1"/>
      <w:suff w:val="tab"/>
    </w:lvl>
    <w:lvl w:ilvl="5">
      <w:isLgl w:val="false"/>
      <w:lvlJc w:val="left"/>
      <w:lvlText w:val="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Symbol" w:hAnsi="Symbol"/>
        <w:sz w:val="20"/>
      </w:rPr>
      <w:start w:val="1"/>
      <w:suff w:val="tab"/>
    </w:lvl>
    <w:lvl w:ilvl="6">
      <w:isLgl w:val="false"/>
      <w:lvlJc w:val="left"/>
      <w:lvlText w:val="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Symbol" w:hAnsi="Symbol"/>
        <w:sz w:val="20"/>
      </w:rPr>
      <w:start w:val="1"/>
      <w:suff w:val="tab"/>
    </w:lvl>
    <w:lvl w:ilvl="7">
      <w:isLgl w:val="false"/>
      <w:lvlJc w:val="left"/>
      <w:lvlText w:val="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Symbol" w:hAnsi="Symbol"/>
        <w:sz w:val="20"/>
      </w:rPr>
      <w:start w:val="1"/>
      <w:suff w:val="tab"/>
    </w:lvl>
    <w:lvl w:ilvl="8">
      <w:isLgl w:val="false"/>
      <w:lvlJc w:val="left"/>
      <w:lvlText w:val="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Symbol" w:hAnsi="Symbol"/>
        <w:sz w:val="20"/>
      </w:rPr>
      <w:start w:val="1"/>
      <w:suff w:val="tab"/>
    </w:lvl>
  </w:abstractNum>
  <w:abstractNum w:abstractNumId="49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0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1">
    <w:lvl w:ilvl="0">
      <w:isLgl w:val="false"/>
      <w:lvlJc w:val="left"/>
      <w:lvlText w:val="-"/>
      <w:numFmt w:val="bullet"/>
      <w:pPr>
        <w:pBdr/>
        <w:spacing/>
        <w:ind w:hanging="351" w:left="1705"/>
      </w:pPr>
      <w:rPr>
        <w:rFonts w:hint="default" w:ascii="Courier New" w:hAnsi="Courier New" w:eastAsia="Courier New" w:cs="Courier New"/>
        <w:sz w:val="27"/>
        <w:szCs w:val="27"/>
        <w:lang w:val="ru-RU" w:eastAsia="en-US" w:bidi="ar-SA"/>
      </w:rPr>
      <w:start w:val="0"/>
      <w:suff w:val="tab"/>
    </w:lvl>
    <w:lvl w:ilvl="1">
      <w:isLgl w:val="false"/>
      <w:lvlJc w:val="left"/>
      <w:lvlText w:val="o"/>
      <w:numFmt w:val="bullet"/>
      <w:pPr>
        <w:pBdr/>
        <w:spacing/>
        <w:ind w:hanging="351" w:left="2406"/>
      </w:pPr>
      <w:rPr>
        <w:rFonts w:hint="default" w:ascii="Courier New" w:hAnsi="Courier New" w:eastAsia="Courier New" w:cs="Courier New"/>
        <w:sz w:val="27"/>
        <w:szCs w:val="27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351" w:left="3269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351" w:left="4139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351" w:left="5008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351" w:left="5878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351" w:left="6748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351" w:left="7617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351" w:left="8487"/>
      </w:pPr>
      <w:rPr>
        <w:rFonts w:hint="default"/>
        <w:lang w:val="ru-RU" w:eastAsia="en-US" w:bidi="ar-SA"/>
      </w:rPr>
      <w:start w:val="0"/>
      <w:suff w:val="tab"/>
    </w:lvl>
  </w:abstractNum>
  <w:abstractNum w:abstractNumId="52">
    <w:lvl w:ilvl="0">
      <w:isLgl w:val="false"/>
      <w:lvlJc w:val="left"/>
      <w:lvlText w:val="%1)"/>
      <w:numFmt w:val="decimal"/>
      <w:pPr>
        <w:pBdr/>
        <w:spacing/>
        <w:ind w:hanging="351" w:left="1155"/>
      </w:pPr>
      <w:rPr>
        <w:rFonts w:hint="default"/>
        <w:spacing w:val="0"/>
        <w:lang w:val="ru-RU" w:eastAsia="en-US" w:bidi="ar-SA"/>
      </w:rPr>
      <w:start w:val="1"/>
      <w:suff w:val="tab"/>
    </w:lvl>
    <w:lvl w:ilvl="1">
      <w:isLgl w:val="false"/>
      <w:lvlJc w:val="left"/>
      <w:lvlText w:val="•"/>
      <w:numFmt w:val="bullet"/>
      <w:pPr>
        <w:pBdr/>
        <w:spacing/>
        <w:ind w:hanging="351" w:left="2010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351" w:left="2861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351" w:left="3711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351" w:left="4562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351" w:left="5413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351" w:left="6263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351" w:left="7114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351" w:left="7965"/>
      </w:pPr>
      <w:rPr>
        <w:rFonts w:hint="default"/>
        <w:lang w:val="ru-RU" w:eastAsia="en-US" w:bidi="ar-SA"/>
      </w:rPr>
      <w:start w:val="0"/>
      <w:suff w:val="tab"/>
    </w:lvl>
  </w:abstractNum>
  <w:abstractNum w:abstractNumId="53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num w:numId="1">
    <w:abstractNumId w:val="14"/>
  </w:num>
  <w:num w:numId="2">
    <w:abstractNumId w:val="38"/>
  </w:num>
  <w:num w:numId="3">
    <w:abstractNumId w:val="28"/>
  </w:num>
  <w:num w:numId="4">
    <w:abstractNumId w:val="44"/>
  </w:num>
  <w:num w:numId="5">
    <w:abstractNumId w:val="31"/>
  </w:num>
  <w:num w:numId="6">
    <w:abstractNumId w:val="12"/>
  </w:num>
  <w:num w:numId="7">
    <w:abstractNumId w:val="33"/>
  </w:num>
  <w:num w:numId="8">
    <w:abstractNumId w:val="30"/>
  </w:num>
  <w:num w:numId="9">
    <w:abstractNumId w:val="23"/>
  </w:num>
  <w:num w:numId="10">
    <w:abstractNumId w:val="2"/>
  </w:num>
  <w:num w:numId="11">
    <w:abstractNumId w:val="10"/>
  </w:num>
  <w:num w:numId="12">
    <w:abstractNumId w:val="3"/>
  </w:num>
  <w:num w:numId="13">
    <w:abstractNumId w:val="43"/>
  </w:num>
  <w:num w:numId="14">
    <w:abstractNumId w:val="8"/>
  </w:num>
  <w:num w:numId="15">
    <w:abstractNumId w:val="11"/>
  </w:num>
  <w:num w:numId="16">
    <w:abstractNumId w:val="22"/>
  </w:num>
  <w:num w:numId="17">
    <w:abstractNumId w:val="35"/>
  </w:num>
  <w:num w:numId="18">
    <w:abstractNumId w:val="36"/>
  </w:num>
  <w:num w:numId="19">
    <w:abstractNumId w:val="49"/>
  </w:num>
  <w:num w:numId="20">
    <w:abstractNumId w:val="6"/>
  </w:num>
  <w:num w:numId="21">
    <w:abstractNumId w:val="17"/>
  </w:num>
  <w:num w:numId="22">
    <w:abstractNumId w:val="34"/>
  </w:num>
  <w:num w:numId="23">
    <w:abstractNumId w:val="5"/>
  </w:num>
  <w:num w:numId="24">
    <w:abstractNumId w:val="25"/>
  </w:num>
  <w:num w:numId="25">
    <w:abstractNumId w:val="42"/>
  </w:num>
  <w:num w:numId="26">
    <w:abstractNumId w:val="18"/>
  </w:num>
  <w:num w:numId="27">
    <w:abstractNumId w:val="50"/>
  </w:num>
  <w:num w:numId="28">
    <w:abstractNumId w:val="39"/>
  </w:num>
  <w:num w:numId="29">
    <w:abstractNumId w:val="20"/>
  </w:num>
  <w:num w:numId="30">
    <w:abstractNumId w:val="32"/>
  </w:num>
  <w:num w:numId="31">
    <w:abstractNumId w:val="16"/>
  </w:num>
  <w:num w:numId="32">
    <w:abstractNumId w:val="40"/>
  </w:num>
  <w:num w:numId="33">
    <w:abstractNumId w:val="27"/>
  </w:num>
  <w:num w:numId="34">
    <w:abstractNumId w:val="24"/>
  </w:num>
  <w:num w:numId="35">
    <w:abstractNumId w:val="19"/>
  </w:num>
  <w:num w:numId="36">
    <w:abstractNumId w:val="37"/>
  </w:num>
  <w:num w:numId="37">
    <w:abstractNumId w:val="21"/>
  </w:num>
  <w:num w:numId="38">
    <w:abstractNumId w:val="0"/>
  </w:num>
  <w:num w:numId="39">
    <w:abstractNumId w:val="15"/>
  </w:num>
  <w:num w:numId="40">
    <w:abstractNumId w:val="29"/>
  </w:num>
  <w:num w:numId="41">
    <w:abstractNumId w:val="9"/>
  </w:num>
  <w:num w:numId="42">
    <w:abstractNumId w:val="4"/>
  </w:num>
  <w:num w:numId="43">
    <w:abstractNumId w:val="7"/>
  </w:num>
  <w:num w:numId="44">
    <w:abstractNumId w:val="1"/>
  </w:num>
  <w:num w:numId="45">
    <w:abstractNumId w:val="48"/>
  </w:num>
  <w:num w:numId="46">
    <w:abstractNumId w:val="45"/>
  </w:num>
  <w:num w:numId="47">
    <w:abstractNumId w:val="13"/>
  </w:num>
  <w:num w:numId="48">
    <w:abstractNumId w:val="51"/>
  </w:num>
  <w:num w:numId="49">
    <w:abstractNumId w:val="41"/>
  </w:num>
  <w:num w:numId="50">
    <w:abstractNumId w:val="52"/>
  </w:num>
  <w:num w:numId="51">
    <w:abstractNumId w:val="46"/>
  </w:num>
  <w:num w:numId="52">
    <w:abstractNumId w:val="47"/>
  </w:num>
  <w:num w:numId="53">
    <w:abstractNumId w:val="26"/>
  </w:num>
  <w:num w:numId="54">
    <w:abstractNumId w:val="5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829">
    <w:name w:val="Table Grid Light"/>
    <w:basedOn w:val="100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Plain Table 1"/>
    <w:basedOn w:val="100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Plain Table 2"/>
    <w:basedOn w:val="100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Plain Table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Plain Table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Plain Table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Grid Table 1 Light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Grid Table 1 Light 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Grid Table 1 Light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Grid Table 1 Light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Grid Table 1 Light 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Grid Table 1 Light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Grid Table 1 Light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Grid Table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Grid Table 2 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Grid Table 2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Grid Table 2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Grid Table 2 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Grid Table 2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Grid Table 2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Grid Table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Grid Table 3 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Grid Table 3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Grid Table 3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Grid Table 3 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Grid Table 3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Grid Table 3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Grid Table 4"/>
    <w:basedOn w:val="10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Grid Table 4 - Accent 1"/>
    <w:basedOn w:val="10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Grid Table 4 - Accent 2"/>
    <w:basedOn w:val="10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Grid Table 4 - Accent 3"/>
    <w:basedOn w:val="10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Grid Table 4 - Accent 4"/>
    <w:basedOn w:val="10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Grid Table 4 - Accent 5"/>
    <w:basedOn w:val="10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Grid Table 4 - Accent 6"/>
    <w:basedOn w:val="10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Grid Table 5 Dark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Grid Table 5 Dark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Grid Table 5 Dark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Grid Table 5 Dark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Grid Table 5 Dark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Grid Table 5 Dark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Grid Table 5 Dark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Grid Table 6 Colorful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Grid Table 6 Colorful 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Grid Table 6 Colorful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Grid Table 6 Colorful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Grid Table 6 Colorful 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Grid Table 6 Colorful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Grid Table 6 Colorful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Grid Table 7 Colorful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Grid Table 7 Colorful 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Grid Table 7 Colorful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Grid Table 7 Colorful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Grid Table 7 Colorful 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Grid Table 7 Colorful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Grid Table 7 Colorful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List Table 1 Light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List Table 1 Light 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List Table 1 Light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List Table 1 Light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List Table 1 Light 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List Table 1 Light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List Table 1 Light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List Table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List Table 2 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List Table 2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List Table 2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List Table 2 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List Table 2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List Table 2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List Table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List Table 3 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List Table 3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List Table 3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2">
    <w:name w:val="List Table 3 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List Table 3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4">
    <w:name w:val="List Table 3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5">
    <w:name w:val="List Table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>
    <w:name w:val="List Table 4 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List Table 4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List Table 4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>
    <w:name w:val="List Table 4 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>
    <w:name w:val="List Table 4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>
    <w:name w:val="List Table 4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>
    <w:name w:val="List Table 5 Dark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3">
    <w:name w:val="List Table 5 Dark 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4">
    <w:name w:val="List Table 5 Dark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5">
    <w:name w:val="List Table 5 Dark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6">
    <w:name w:val="List Table 5 Dark 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7">
    <w:name w:val="List Table 5 Dark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8">
    <w:name w:val="List Table 5 Dark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9">
    <w:name w:val="List Table 6 Colorful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0">
    <w:name w:val="List Table 6 Colorful 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">
    <w:name w:val="List Table 6 Colorful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">
    <w:name w:val="List Table 6 Colorful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">
    <w:name w:val="List Table 6 Colorful 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">
    <w:name w:val="List Table 6 Colorful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">
    <w:name w:val="List Table 6 Colorful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6">
    <w:name w:val="List Table 7 Colorful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7">
    <w:name w:val="List Table 7 Colorful 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8">
    <w:name w:val="List Table 7 Colorful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9">
    <w:name w:val="List Table 7 Colorful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0">
    <w:name w:val="List Table 7 Colorful 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1">
    <w:name w:val="List Table 7 Colorful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2">
    <w:name w:val="List Table 7 Colorful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3">
    <w:name w:val="Lined - Accent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4">
    <w:name w:val="Lined - Accent 1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Lined - Accent 2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Lined - Accent 3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Lined - Accent 4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Lined - Accent 5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9">
    <w:name w:val="Lined - Accent 6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0">
    <w:name w:val="Bordered &amp; Lined - Accent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1">
    <w:name w:val="Bordered &amp; Lined - Accent 1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2">
    <w:name w:val="Bordered &amp; Lined - Accent 2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3">
    <w:name w:val="Bordered &amp; Lined - Accent 3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4">
    <w:name w:val="Bordered &amp; Lined - Accent 4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5">
    <w:name w:val="Bordered &amp; Lined - Accent 5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6">
    <w:name w:val="Bordered &amp; Lined - Accent 6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7">
    <w:name w:val="Bordered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>
    <w:name w:val="Bordered 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9">
    <w:name w:val="Bordered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0">
    <w:name w:val="Bordered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1">
    <w:name w:val="Bordered 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2">
    <w:name w:val="Bordered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3">
    <w:name w:val="Bordered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54">
    <w:name w:val="Heading 2"/>
    <w:basedOn w:val="1004"/>
    <w:next w:val="1004"/>
    <w:link w:val="963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955">
    <w:name w:val="Heading 3"/>
    <w:basedOn w:val="1004"/>
    <w:next w:val="1004"/>
    <w:link w:val="964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956">
    <w:name w:val="Heading 4"/>
    <w:basedOn w:val="1004"/>
    <w:next w:val="1004"/>
    <w:link w:val="965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957">
    <w:name w:val="Heading 5"/>
    <w:basedOn w:val="1004"/>
    <w:next w:val="1004"/>
    <w:link w:val="966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958">
    <w:name w:val="Heading 6"/>
    <w:basedOn w:val="1004"/>
    <w:next w:val="1004"/>
    <w:link w:val="967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959">
    <w:name w:val="Heading 7"/>
    <w:basedOn w:val="1004"/>
    <w:next w:val="1004"/>
    <w:link w:val="968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960">
    <w:name w:val="Heading 8"/>
    <w:basedOn w:val="1004"/>
    <w:next w:val="1004"/>
    <w:link w:val="969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961">
    <w:name w:val="Heading 9"/>
    <w:basedOn w:val="1004"/>
    <w:next w:val="1004"/>
    <w:link w:val="970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962">
    <w:name w:val="Heading 1 Char"/>
    <w:basedOn w:val="1006"/>
    <w:link w:val="100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963">
    <w:name w:val="Heading 2 Char"/>
    <w:basedOn w:val="1006"/>
    <w:link w:val="95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964">
    <w:name w:val="Heading 3 Char"/>
    <w:basedOn w:val="1006"/>
    <w:link w:val="95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965">
    <w:name w:val="Heading 4 Char"/>
    <w:basedOn w:val="1006"/>
    <w:link w:val="956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966">
    <w:name w:val="Heading 5 Char"/>
    <w:basedOn w:val="1006"/>
    <w:link w:val="95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967">
    <w:name w:val="Heading 6 Char"/>
    <w:basedOn w:val="1006"/>
    <w:link w:val="958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968">
    <w:name w:val="Heading 7 Char"/>
    <w:basedOn w:val="1006"/>
    <w:link w:val="959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69">
    <w:name w:val="Heading 8 Char"/>
    <w:basedOn w:val="1006"/>
    <w:link w:val="960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70">
    <w:name w:val="Heading 9 Char"/>
    <w:basedOn w:val="1006"/>
    <w:link w:val="961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971">
    <w:name w:val="Title"/>
    <w:basedOn w:val="1004"/>
    <w:next w:val="1004"/>
    <w:link w:val="972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972">
    <w:name w:val="Title Char"/>
    <w:basedOn w:val="1006"/>
    <w:link w:val="971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73">
    <w:name w:val="Subtitle"/>
    <w:basedOn w:val="1004"/>
    <w:next w:val="1004"/>
    <w:link w:val="974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74">
    <w:name w:val="Subtitle Char"/>
    <w:basedOn w:val="1006"/>
    <w:link w:val="973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75">
    <w:name w:val="Quote"/>
    <w:basedOn w:val="1004"/>
    <w:next w:val="1004"/>
    <w:link w:val="976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76">
    <w:name w:val="Quote Char"/>
    <w:basedOn w:val="1006"/>
    <w:link w:val="975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77">
    <w:name w:val="Intense Emphasis"/>
    <w:basedOn w:val="1006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978">
    <w:name w:val="Intense Quote"/>
    <w:basedOn w:val="1004"/>
    <w:next w:val="1004"/>
    <w:link w:val="979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979">
    <w:name w:val="Intense Quote Char"/>
    <w:basedOn w:val="1006"/>
    <w:link w:val="978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980">
    <w:name w:val="Intense Reference"/>
    <w:basedOn w:val="1006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981">
    <w:name w:val="Subtle Emphasis"/>
    <w:basedOn w:val="1006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982">
    <w:name w:val="Emphasis"/>
    <w:basedOn w:val="1006"/>
    <w:uiPriority w:val="20"/>
    <w:qFormat/>
    <w:pPr>
      <w:pBdr/>
      <w:spacing/>
      <w:ind/>
    </w:pPr>
    <w:rPr>
      <w:i/>
      <w:iCs/>
    </w:rPr>
  </w:style>
  <w:style w:type="character" w:styleId="983">
    <w:name w:val="Strong"/>
    <w:basedOn w:val="1006"/>
    <w:uiPriority w:val="22"/>
    <w:qFormat/>
    <w:pPr>
      <w:pBdr/>
      <w:spacing/>
      <w:ind/>
    </w:pPr>
    <w:rPr>
      <w:b/>
      <w:bCs/>
    </w:rPr>
  </w:style>
  <w:style w:type="character" w:styleId="984">
    <w:name w:val="Subtle Reference"/>
    <w:basedOn w:val="1006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85">
    <w:name w:val="Book Title"/>
    <w:basedOn w:val="1006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986">
    <w:name w:val="Header Char"/>
    <w:basedOn w:val="1006"/>
    <w:link w:val="1015"/>
    <w:uiPriority w:val="99"/>
    <w:pPr>
      <w:pBdr/>
      <w:spacing/>
      <w:ind/>
    </w:pPr>
  </w:style>
  <w:style w:type="character" w:styleId="987">
    <w:name w:val="Footer Char"/>
    <w:basedOn w:val="1006"/>
    <w:link w:val="1017"/>
    <w:uiPriority w:val="99"/>
    <w:pPr>
      <w:pBdr/>
      <w:spacing/>
      <w:ind/>
    </w:pPr>
  </w:style>
  <w:style w:type="paragraph" w:styleId="988">
    <w:name w:val="Caption"/>
    <w:basedOn w:val="1004"/>
    <w:next w:val="1004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989">
    <w:name w:val="footnote text"/>
    <w:basedOn w:val="1004"/>
    <w:link w:val="990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90">
    <w:name w:val="Footnote Text Char"/>
    <w:basedOn w:val="1006"/>
    <w:link w:val="989"/>
    <w:uiPriority w:val="99"/>
    <w:semiHidden/>
    <w:pPr>
      <w:pBdr/>
      <w:spacing/>
      <w:ind/>
    </w:pPr>
    <w:rPr>
      <w:sz w:val="20"/>
      <w:szCs w:val="20"/>
    </w:rPr>
  </w:style>
  <w:style w:type="character" w:styleId="991">
    <w:name w:val="footnote reference"/>
    <w:basedOn w:val="1006"/>
    <w:uiPriority w:val="99"/>
    <w:semiHidden/>
    <w:unhideWhenUsed/>
    <w:pPr>
      <w:pBdr/>
      <w:spacing/>
      <w:ind/>
    </w:pPr>
    <w:rPr>
      <w:vertAlign w:val="superscript"/>
    </w:rPr>
  </w:style>
  <w:style w:type="paragraph" w:styleId="992">
    <w:name w:val="endnote text"/>
    <w:basedOn w:val="1004"/>
    <w:link w:val="993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93">
    <w:name w:val="Endnote Text Char"/>
    <w:basedOn w:val="1006"/>
    <w:link w:val="992"/>
    <w:uiPriority w:val="99"/>
    <w:semiHidden/>
    <w:pPr>
      <w:pBdr/>
      <w:spacing/>
      <w:ind/>
    </w:pPr>
    <w:rPr>
      <w:sz w:val="20"/>
      <w:szCs w:val="20"/>
    </w:rPr>
  </w:style>
  <w:style w:type="character" w:styleId="994">
    <w:name w:val="endnote reference"/>
    <w:basedOn w:val="1006"/>
    <w:uiPriority w:val="99"/>
    <w:semiHidden/>
    <w:unhideWhenUsed/>
    <w:pPr>
      <w:pBdr/>
      <w:spacing/>
      <w:ind/>
    </w:pPr>
    <w:rPr>
      <w:vertAlign w:val="superscript"/>
    </w:rPr>
  </w:style>
  <w:style w:type="paragraph" w:styleId="995">
    <w:name w:val="toc 2"/>
    <w:basedOn w:val="1004"/>
    <w:next w:val="1004"/>
    <w:uiPriority w:val="39"/>
    <w:unhideWhenUsed/>
    <w:pPr>
      <w:pBdr/>
      <w:spacing w:after="100"/>
      <w:ind w:left="220"/>
    </w:pPr>
  </w:style>
  <w:style w:type="paragraph" w:styleId="996">
    <w:name w:val="toc 3"/>
    <w:basedOn w:val="1004"/>
    <w:next w:val="1004"/>
    <w:uiPriority w:val="39"/>
    <w:unhideWhenUsed/>
    <w:pPr>
      <w:pBdr/>
      <w:spacing w:after="100"/>
      <w:ind w:left="440"/>
    </w:pPr>
  </w:style>
  <w:style w:type="paragraph" w:styleId="997">
    <w:name w:val="toc 4"/>
    <w:basedOn w:val="1004"/>
    <w:next w:val="1004"/>
    <w:uiPriority w:val="39"/>
    <w:unhideWhenUsed/>
    <w:pPr>
      <w:pBdr/>
      <w:spacing w:after="100"/>
      <w:ind w:left="660"/>
    </w:pPr>
  </w:style>
  <w:style w:type="paragraph" w:styleId="998">
    <w:name w:val="toc 5"/>
    <w:basedOn w:val="1004"/>
    <w:next w:val="1004"/>
    <w:uiPriority w:val="39"/>
    <w:unhideWhenUsed/>
    <w:pPr>
      <w:pBdr/>
      <w:spacing w:after="100"/>
      <w:ind w:left="880"/>
    </w:pPr>
  </w:style>
  <w:style w:type="paragraph" w:styleId="999">
    <w:name w:val="toc 6"/>
    <w:basedOn w:val="1004"/>
    <w:next w:val="1004"/>
    <w:uiPriority w:val="39"/>
    <w:unhideWhenUsed/>
    <w:pPr>
      <w:pBdr/>
      <w:spacing w:after="100"/>
      <w:ind w:left="1100"/>
    </w:pPr>
  </w:style>
  <w:style w:type="paragraph" w:styleId="1000">
    <w:name w:val="toc 7"/>
    <w:basedOn w:val="1004"/>
    <w:next w:val="1004"/>
    <w:uiPriority w:val="39"/>
    <w:unhideWhenUsed/>
    <w:pPr>
      <w:pBdr/>
      <w:spacing w:after="100"/>
      <w:ind w:left="1320"/>
    </w:pPr>
  </w:style>
  <w:style w:type="paragraph" w:styleId="1001">
    <w:name w:val="toc 8"/>
    <w:basedOn w:val="1004"/>
    <w:next w:val="1004"/>
    <w:uiPriority w:val="39"/>
    <w:unhideWhenUsed/>
    <w:pPr>
      <w:pBdr/>
      <w:spacing w:after="100"/>
      <w:ind w:left="1540"/>
    </w:pPr>
  </w:style>
  <w:style w:type="paragraph" w:styleId="1002">
    <w:name w:val="toc 9"/>
    <w:basedOn w:val="1004"/>
    <w:next w:val="1004"/>
    <w:uiPriority w:val="39"/>
    <w:unhideWhenUsed/>
    <w:pPr>
      <w:pBdr/>
      <w:spacing w:after="100"/>
      <w:ind w:left="1760"/>
    </w:pPr>
  </w:style>
  <w:style w:type="paragraph" w:styleId="1003">
    <w:name w:val="table of figures"/>
    <w:basedOn w:val="1004"/>
    <w:next w:val="1004"/>
    <w:uiPriority w:val="99"/>
    <w:unhideWhenUsed/>
    <w:pPr>
      <w:pBdr/>
      <w:spacing w:after="0" w:afterAutospacing="0"/>
      <w:ind/>
    </w:pPr>
  </w:style>
  <w:style w:type="paragraph" w:styleId="1004" w:default="1">
    <w:name w:val="Normal"/>
    <w:qFormat/>
    <w:pPr>
      <w:widowControl w:val="false"/>
      <w:pBdr/>
      <w:spacing w:after="0" w:line="240" w:lineRule="auto"/>
      <w:ind/>
    </w:pPr>
    <w:rPr>
      <w:rFonts w:ascii="Times New Roman" w:hAnsi="Times New Roman" w:eastAsia="Times New Roman" w:cs="Times New Roman"/>
      <w:sz w:val="20"/>
      <w:szCs w:val="20"/>
      <w:lang w:eastAsia="ru-RU"/>
    </w:rPr>
  </w:style>
  <w:style w:type="paragraph" w:styleId="1005">
    <w:name w:val="Heading 1"/>
    <w:basedOn w:val="1004"/>
    <w:next w:val="1004"/>
    <w:link w:val="1009"/>
    <w:uiPriority w:val="9"/>
    <w:qFormat/>
    <w:pPr>
      <w:keepNext w:val="true"/>
      <w:widowControl w:val="true"/>
      <w:pBdr/>
      <w:tabs>
        <w:tab w:val="left" w:leader="none" w:pos="5529"/>
      </w:tabs>
      <w:spacing w:line="360" w:lineRule="exact"/>
      <w:ind/>
      <w:jc w:val="both"/>
      <w:outlineLvl w:val="0"/>
    </w:pPr>
    <w:rPr>
      <w:sz w:val="28"/>
    </w:rPr>
  </w:style>
  <w:style w:type="character" w:styleId="1006" w:default="1">
    <w:name w:val="Default Paragraph Font"/>
    <w:uiPriority w:val="1"/>
    <w:semiHidden/>
    <w:unhideWhenUsed/>
    <w:pPr>
      <w:pBdr/>
      <w:spacing/>
      <w:ind/>
    </w:pPr>
  </w:style>
  <w:style w:type="table" w:styleId="1007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008" w:default="1">
    <w:name w:val="No List"/>
    <w:uiPriority w:val="99"/>
    <w:semiHidden/>
    <w:unhideWhenUsed/>
    <w:pPr>
      <w:pBdr/>
      <w:spacing/>
      <w:ind/>
    </w:pPr>
  </w:style>
  <w:style w:type="character" w:styleId="1009" w:customStyle="1">
    <w:name w:val="Заголовок 1 Знак"/>
    <w:basedOn w:val="1006"/>
    <w:link w:val="1005"/>
    <w:uiPriority w:val="9"/>
    <w:pPr>
      <w:pBdr/>
      <w:spacing/>
      <w:ind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paragraph" w:styleId="1010">
    <w:name w:val="Body Text"/>
    <w:basedOn w:val="1004"/>
    <w:link w:val="1011"/>
    <w:pPr>
      <w:widowControl w:val="true"/>
      <w:pBdr/>
      <w:spacing/>
      <w:ind/>
      <w:jc w:val="center"/>
    </w:pPr>
    <w:rPr>
      <w:b/>
      <w:sz w:val="28"/>
    </w:rPr>
  </w:style>
  <w:style w:type="character" w:styleId="1011" w:customStyle="1">
    <w:name w:val="Основной текст Знак"/>
    <w:basedOn w:val="1006"/>
    <w:link w:val="1010"/>
    <w:pPr>
      <w:pBdr/>
      <w:spacing/>
      <w:ind/>
    </w:pPr>
    <w:rPr>
      <w:rFonts w:ascii="Times New Roman" w:hAnsi="Times New Roman" w:eastAsia="Times New Roman" w:cs="Times New Roman"/>
      <w:b/>
      <w:sz w:val="28"/>
      <w:szCs w:val="20"/>
      <w:lang w:eastAsia="ru-RU"/>
    </w:rPr>
  </w:style>
  <w:style w:type="paragraph" w:styleId="1012" w:customStyle="1">
    <w:name w:val="Обычный5"/>
    <w:pPr>
      <w:widowControl w:val="false"/>
      <w:pBdr/>
      <w:spacing w:after="0" w:line="360" w:lineRule="auto"/>
      <w:ind w:firstLine="709"/>
      <w:jc w:val="both"/>
    </w:pPr>
    <w:rPr>
      <w:rFonts w:ascii="Times New Roman" w:hAnsi="Times New Roman" w:eastAsia="Times New Roman" w:cs="Times New Roman"/>
      <w:sz w:val="26"/>
      <w:szCs w:val="20"/>
      <w:lang w:eastAsia="ru-RU"/>
    </w:rPr>
  </w:style>
  <w:style w:type="paragraph" w:styleId="1013">
    <w:name w:val="Balloon Text"/>
    <w:basedOn w:val="1004"/>
    <w:link w:val="1014"/>
    <w:uiPriority w:val="99"/>
    <w:semiHidden/>
    <w:unhideWhenUsed/>
    <w:pPr>
      <w:pBdr/>
      <w:spacing/>
      <w:ind/>
    </w:pPr>
    <w:rPr>
      <w:rFonts w:ascii="Tahoma" w:hAnsi="Tahoma" w:cs="Tahoma"/>
      <w:sz w:val="16"/>
      <w:szCs w:val="16"/>
    </w:rPr>
  </w:style>
  <w:style w:type="character" w:styleId="1014" w:customStyle="1">
    <w:name w:val="Текст выноски Знак"/>
    <w:basedOn w:val="1006"/>
    <w:link w:val="1013"/>
    <w:uiPriority w:val="99"/>
    <w:semiHidden/>
    <w:pPr>
      <w:pBdr/>
      <w:spacing/>
      <w:ind/>
    </w:pPr>
    <w:rPr>
      <w:rFonts w:ascii="Tahoma" w:hAnsi="Tahoma" w:eastAsia="Times New Roman" w:cs="Tahoma"/>
      <w:sz w:val="16"/>
      <w:szCs w:val="16"/>
      <w:lang w:eastAsia="ru-RU"/>
    </w:rPr>
  </w:style>
  <w:style w:type="paragraph" w:styleId="1015">
    <w:name w:val="Header"/>
    <w:basedOn w:val="1004"/>
    <w:link w:val="1016"/>
    <w:uiPriority w:val="99"/>
    <w:unhideWhenUsed/>
    <w:pPr>
      <w:pBdr/>
      <w:tabs>
        <w:tab w:val="center" w:leader="none" w:pos="4677"/>
        <w:tab w:val="right" w:leader="none" w:pos="9355"/>
      </w:tabs>
      <w:spacing/>
      <w:ind/>
    </w:pPr>
  </w:style>
  <w:style w:type="character" w:styleId="1016" w:customStyle="1">
    <w:name w:val="Верхний колонтитул Знак"/>
    <w:basedOn w:val="1006"/>
    <w:link w:val="1015"/>
    <w:uiPriority w:val="99"/>
    <w:pPr>
      <w:pBdr/>
      <w:spacing/>
      <w:ind/>
    </w:pPr>
    <w:rPr>
      <w:rFonts w:ascii="Times New Roman" w:hAnsi="Times New Roman" w:eastAsia="Times New Roman" w:cs="Times New Roman"/>
      <w:sz w:val="20"/>
      <w:szCs w:val="20"/>
      <w:lang w:eastAsia="ru-RU"/>
    </w:rPr>
  </w:style>
  <w:style w:type="paragraph" w:styleId="1017">
    <w:name w:val="Footer"/>
    <w:basedOn w:val="1004"/>
    <w:link w:val="1018"/>
    <w:uiPriority w:val="99"/>
    <w:unhideWhenUsed/>
    <w:pPr>
      <w:pBdr/>
      <w:tabs>
        <w:tab w:val="center" w:leader="none" w:pos="4677"/>
        <w:tab w:val="right" w:leader="none" w:pos="9355"/>
      </w:tabs>
      <w:spacing/>
      <w:ind/>
    </w:pPr>
  </w:style>
  <w:style w:type="character" w:styleId="1018" w:customStyle="1">
    <w:name w:val="Нижний колонтитул Знак"/>
    <w:basedOn w:val="1006"/>
    <w:link w:val="1017"/>
    <w:uiPriority w:val="99"/>
    <w:pPr>
      <w:pBdr/>
      <w:spacing/>
      <w:ind/>
    </w:pPr>
    <w:rPr>
      <w:rFonts w:ascii="Times New Roman" w:hAnsi="Times New Roman" w:eastAsia="Times New Roman" w:cs="Times New Roman"/>
      <w:sz w:val="20"/>
      <w:szCs w:val="20"/>
      <w:lang w:eastAsia="ru-RU"/>
    </w:rPr>
  </w:style>
  <w:style w:type="paragraph" w:styleId="1019">
    <w:name w:val="Normal (Web)"/>
    <w:basedOn w:val="1004"/>
    <w:uiPriority w:val="99"/>
    <w:semiHidden/>
    <w:unhideWhenUsed/>
    <w:pPr>
      <w:widowControl w:val="true"/>
      <w:pBdr/>
      <w:spacing w:after="100" w:afterAutospacing="1" w:before="100" w:beforeAutospacing="1"/>
      <w:ind/>
    </w:pPr>
    <w:rPr>
      <w:sz w:val="24"/>
      <w:szCs w:val="24"/>
    </w:rPr>
  </w:style>
  <w:style w:type="character" w:styleId="1020" w:customStyle="1">
    <w:name w:val="translation-chunk"/>
    <w:basedOn w:val="1006"/>
    <w:pPr>
      <w:pBdr/>
      <w:spacing/>
      <w:ind/>
    </w:pPr>
  </w:style>
  <w:style w:type="character" w:styleId="1021" w:customStyle="1">
    <w:name w:val="ft9"/>
    <w:basedOn w:val="1006"/>
    <w:pPr>
      <w:pBdr/>
      <w:spacing/>
      <w:ind/>
    </w:pPr>
  </w:style>
  <w:style w:type="paragraph" w:styleId="1022">
    <w:name w:val="List Paragraph"/>
    <w:basedOn w:val="1004"/>
    <w:uiPriority w:val="34"/>
    <w:qFormat/>
    <w:pPr>
      <w:widowControl w:val="true"/>
      <w:pBdr/>
      <w:spacing w:line="360" w:lineRule="auto"/>
      <w:ind w:left="720"/>
      <w:contextualSpacing w:val="true"/>
      <w:jc w:val="both"/>
    </w:pPr>
    <w:rPr>
      <w:sz w:val="28"/>
      <w:szCs w:val="28"/>
    </w:rPr>
  </w:style>
  <w:style w:type="table" w:styleId="1023">
    <w:name w:val="Table Grid"/>
    <w:basedOn w:val="1007"/>
    <w:pPr>
      <w:pBdr/>
      <w:spacing w:after="0" w:line="240" w:lineRule="auto"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024">
    <w:name w:val="Hyperlink"/>
    <w:basedOn w:val="1006"/>
    <w:uiPriority w:val="99"/>
    <w:unhideWhenUsed/>
    <w:pPr>
      <w:pBdr/>
      <w:spacing/>
      <w:ind/>
    </w:pPr>
    <w:rPr>
      <w:color w:val="0000ff" w:themeColor="hyperlink"/>
      <w:u w:val="single"/>
    </w:rPr>
  </w:style>
  <w:style w:type="character" w:styleId="1025" w:customStyle="1">
    <w:name w:val="Неразрешенное упоминание1"/>
    <w:basedOn w:val="1006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paragraph" w:styleId="1026">
    <w:name w:val="TOC Heading"/>
    <w:basedOn w:val="1005"/>
    <w:next w:val="1004"/>
    <w:uiPriority w:val="39"/>
    <w:unhideWhenUsed/>
    <w:qFormat/>
    <w:pPr>
      <w:keepLines w:val="true"/>
      <w:pBdr/>
      <w:tabs>
        <w:tab w:val="clear" w:leader="none" w:pos="5529"/>
      </w:tabs>
      <w:spacing w:before="240" w:line="259" w:lineRule="auto"/>
      <w:ind/>
      <w:jc w:val="left"/>
      <w:outlineLvl w:val="9"/>
    </w:pPr>
    <w:rPr>
      <w:rFonts w:asciiTheme="majorHAnsi" w:hAnsiTheme="majorHAnsi" w:eastAsiaTheme="majorEastAsia" w:cstheme="majorBidi"/>
      <w:color w:val="365f91" w:themeColor="accent1" w:themeShade="BF"/>
      <w:sz w:val="32"/>
      <w:szCs w:val="32"/>
    </w:rPr>
  </w:style>
  <w:style w:type="paragraph" w:styleId="1027">
    <w:name w:val="toc 1"/>
    <w:basedOn w:val="1004"/>
    <w:next w:val="1004"/>
    <w:uiPriority w:val="39"/>
    <w:unhideWhenUsed/>
    <w:pPr>
      <w:pBdr/>
      <w:tabs>
        <w:tab w:val="right" w:leader="dot" w:pos="9345"/>
      </w:tabs>
      <w:spacing w:after="100" w:line="276" w:lineRule="auto"/>
      <w:ind/>
    </w:pPr>
  </w:style>
  <w:style w:type="character" w:styleId="1028">
    <w:name w:val="FollowedHyperlink"/>
    <w:basedOn w:val="1006"/>
    <w:uiPriority w:val="99"/>
    <w:semiHidden/>
    <w:unhideWhenUsed/>
    <w:pPr>
      <w:pBdr/>
      <w:spacing/>
      <w:ind/>
    </w:pPr>
    <w:rPr>
      <w:color w:val="800080" w:themeColor="followedHyperlink"/>
      <w:u w:val="single"/>
    </w:rPr>
  </w:style>
  <w:style w:type="character" w:styleId="1029" w:customStyle="1">
    <w:name w:val="Неразрешенное упоминание2"/>
    <w:basedOn w:val="1006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paragraph" w:styleId="1030" w:customStyle="1">
    <w:name w:val="Текст14-1.5"/>
    <w:basedOn w:val="1004"/>
    <w:link w:val="1031"/>
    <w:qFormat/>
    <w:pPr>
      <w:widowControl w:val="true"/>
      <w:pBdr/>
      <w:spacing w:after="100" w:afterAutospacing="1" w:line="360" w:lineRule="auto"/>
      <w:ind/>
      <w:jc w:val="both"/>
    </w:pPr>
    <w:rPr>
      <w:rFonts w:eastAsiaTheme="minorHAnsi"/>
      <w:sz w:val="28"/>
      <w:szCs w:val="28"/>
      <w:lang w:eastAsia="en-US"/>
    </w:rPr>
  </w:style>
  <w:style w:type="character" w:styleId="1031" w:customStyle="1">
    <w:name w:val="Текст14-1.5 Знак"/>
    <w:basedOn w:val="1006"/>
    <w:link w:val="1030"/>
    <w:pPr>
      <w:pBdr/>
      <w:spacing/>
      <w:ind/>
    </w:pPr>
    <w:rPr>
      <w:rFonts w:ascii="Times New Roman" w:hAnsi="Times New Roman" w:cs="Times New Roman"/>
      <w:sz w:val="28"/>
      <w:szCs w:val="28"/>
    </w:rPr>
  </w:style>
  <w:style w:type="paragraph" w:styleId="1032" w:customStyle="1">
    <w:name w:val="Листинг"/>
    <w:basedOn w:val="1004"/>
    <w:link w:val="1033"/>
    <w:qFormat/>
    <w:pPr>
      <w:widowControl w:val="true"/>
      <w:pBdr/>
      <w:spacing/>
      <w:ind/>
      <w:jc w:val="both"/>
    </w:pPr>
    <w:rPr>
      <w:rFonts w:asciiTheme="majorHAnsi" w:hAnsiTheme="majorHAnsi" w:eastAsiaTheme="minorHAnsi" w:cstheme="minorBidi"/>
      <w:szCs w:val="22"/>
      <w:lang w:eastAsia="en-US"/>
    </w:rPr>
  </w:style>
  <w:style w:type="character" w:styleId="1033" w:customStyle="1">
    <w:name w:val="Листинг Знак"/>
    <w:basedOn w:val="1006"/>
    <w:link w:val="1032"/>
    <w:pPr>
      <w:pBdr/>
      <w:spacing/>
      <w:ind/>
    </w:pPr>
    <w:rPr>
      <w:rFonts w:asciiTheme="majorHAnsi" w:hAnsiTheme="majorHAnsi"/>
      <w:sz w:val="20"/>
    </w:rPr>
  </w:style>
  <w:style w:type="paragraph" w:styleId="1034">
    <w:name w:val="No Spacing"/>
    <w:uiPriority w:val="1"/>
    <w:qFormat/>
    <w:pPr>
      <w:pBdr/>
      <w:spacing w:after="0" w:line="240" w:lineRule="auto"/>
      <w:ind/>
    </w:pPr>
  </w:style>
  <w:style w:type="character" w:styleId="1035">
    <w:name w:val="Unresolved Mention"/>
    <w:basedOn w:val="1006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customXml" Target="../customXml/item1.xml" /><Relationship Id="rId11" Type="http://schemas.openxmlformats.org/officeDocument/2006/relationships/image" Target="media/image1.jpg"/><Relationship Id="rId12" Type="http://schemas.openxmlformats.org/officeDocument/2006/relationships/hyperlink" Target="https://github.com/SlasherSDCaT/MireaSem7/tree/main/rksp/pract_1_4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hyperlink" Target="https://github.com/SlasherSDCaT/MireaSem7/tree/main/rksp/pract_1_4" TargetMode="External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hyperlink" Target="https://github.com/SlasherSDCaT/MireaSem7/tree/main/rksp/pract_1_4" TargetMode="External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hyperlink" Target="https://github.com/SlasherSDCaT/MireaSem7/tree/main/rksp/4" TargetMode="External"/><Relationship Id="rId49" Type="http://schemas.openxmlformats.org/officeDocument/2006/relationships/image" Target="media/image35.png"/><Relationship Id="rId50" Type="http://schemas.openxmlformats.org/officeDocument/2006/relationships/image" Target="media/image36.png"/><Relationship Id="rId51" Type="http://schemas.openxmlformats.org/officeDocument/2006/relationships/image" Target="media/image37.png"/><Relationship Id="rId52" Type="http://schemas.openxmlformats.org/officeDocument/2006/relationships/image" Target="media/image38.png"/><Relationship Id="rId53" Type="http://schemas.openxmlformats.org/officeDocument/2006/relationships/image" Target="media/image39.png"/><Relationship Id="rId54" Type="http://schemas.openxmlformats.org/officeDocument/2006/relationships/image" Target="media/image40.png"/><Relationship Id="rId55" Type="http://schemas.openxmlformats.org/officeDocument/2006/relationships/image" Target="media/image41.png"/><Relationship Id="rId56" Type="http://schemas.openxmlformats.org/officeDocument/2006/relationships/hyperlink" Target="https://github.com/SlasherSDCaT/MireaSem7/tree/main/rksp/Practice5" TargetMode="External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png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63" Type="http://schemas.openxmlformats.org/officeDocument/2006/relationships/image" Target="media/image48.png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image" Target="media/image51.png"/><Relationship Id="rId67" Type="http://schemas.openxmlformats.org/officeDocument/2006/relationships/hyperlink" Target="https://github.com/SlasherSDCaT/MireaSem7/tree/main/rksp/Practice6" TargetMode="External"/><Relationship Id="rId68" Type="http://schemas.openxmlformats.org/officeDocument/2006/relationships/image" Target="media/image52.png"/><Relationship Id="rId69" Type="http://schemas.openxmlformats.org/officeDocument/2006/relationships/image" Target="media/image53.png"/><Relationship Id="rId70" Type="http://schemas.openxmlformats.org/officeDocument/2006/relationships/image" Target="media/image54.png"/><Relationship Id="rId71" Type="http://schemas.openxmlformats.org/officeDocument/2006/relationships/image" Target="media/image55.png"/><Relationship Id="rId72" Type="http://schemas.openxmlformats.org/officeDocument/2006/relationships/image" Target="media/image56.png"/><Relationship Id="rId73" Type="http://schemas.openxmlformats.org/officeDocument/2006/relationships/image" Target="media/image57.png"/><Relationship Id="rId74" Type="http://schemas.openxmlformats.org/officeDocument/2006/relationships/image" Target="media/image58.png"/><Relationship Id="rId75" Type="http://schemas.openxmlformats.org/officeDocument/2006/relationships/image" Target="media/image59.png"/><Relationship Id="rId76" Type="http://schemas.openxmlformats.org/officeDocument/2006/relationships/hyperlink" Target="https://github.com/SlasherSDCaT/MireaSem7/tree/main/rksp/pr7" TargetMode="External"/><Relationship Id="rId77" Type="http://schemas.openxmlformats.org/officeDocument/2006/relationships/image" Target="media/image60.png"/><Relationship Id="rId78" Type="http://schemas.openxmlformats.org/officeDocument/2006/relationships/image" Target="media/image61.png"/><Relationship Id="rId79" Type="http://schemas.openxmlformats.org/officeDocument/2006/relationships/image" Target="media/image62.png"/><Relationship Id="rId80" Type="http://schemas.openxmlformats.org/officeDocument/2006/relationships/image" Target="media/image63.png"/><Relationship Id="rId81" Type="http://schemas.openxmlformats.org/officeDocument/2006/relationships/image" Target="media/image64.png"/><Relationship Id="rId82" Type="http://schemas.openxmlformats.org/officeDocument/2006/relationships/image" Target="media/image65.png"/><Relationship Id="rId83" Type="http://schemas.openxmlformats.org/officeDocument/2006/relationships/image" Target="media/image66.png"/><Relationship Id="rId84" Type="http://schemas.openxmlformats.org/officeDocument/2006/relationships/image" Target="media/image67.png"/><Relationship Id="rId85" Type="http://schemas.openxmlformats.org/officeDocument/2006/relationships/hyperlink" Target="https://github.com/SlasherSDCaT/MireaSem7/tree/main/rksp/prac8" TargetMode="External"/><Relationship Id="rId86" Type="http://schemas.openxmlformats.org/officeDocument/2006/relationships/image" Target="media/image68.png"/><Relationship Id="rId87" Type="http://schemas.openxmlformats.org/officeDocument/2006/relationships/image" Target="media/image69.png"/><Relationship Id="rId88" Type="http://schemas.openxmlformats.org/officeDocument/2006/relationships/image" Target="media/image70.png"/><Relationship Id="rId89" Type="http://schemas.openxmlformats.org/officeDocument/2006/relationships/image" Target="media/image71.png"/><Relationship Id="rId90" Type="http://schemas.openxmlformats.org/officeDocument/2006/relationships/image" Target="media/image72.png"/><Relationship Id="rId91" Type="http://schemas.openxmlformats.org/officeDocument/2006/relationships/image" Target="media/image73.png"/><Relationship Id="rId92" Type="http://schemas.openxmlformats.org/officeDocument/2006/relationships/image" Target="media/image74.png"/><Relationship Id="rId93" Type="http://schemas.openxmlformats.org/officeDocument/2006/relationships/image" Target="media/image75.png"/><Relationship Id="rId94" Type="http://schemas.openxmlformats.org/officeDocument/2006/relationships/image" Target="media/image76.png"/><Relationship Id="rId95" Type="http://schemas.openxmlformats.org/officeDocument/2006/relationships/image" Target="media/image77.png"/><Relationship Id="rId96" Type="http://schemas.openxmlformats.org/officeDocument/2006/relationships/image" Target="media/image78.png"/><Relationship Id="rId97" Type="http://schemas.openxmlformats.org/officeDocument/2006/relationships/image" Target="media/image79.png"/><Relationship Id="rId98" Type="http://schemas.openxmlformats.org/officeDocument/2006/relationships/hyperlink" Target="https://habr.com/ru/post/589415/" TargetMode="External"/><Relationship Id="rId99" Type="http://schemas.openxmlformats.org/officeDocument/2006/relationships/hyperlink" Target="https://designer.krakend.io/" TargetMode="External"/><Relationship Id="rId100" Type="http://schemas.openxmlformats.org/officeDocument/2006/relationships/hyperlink" Target="https://www.jaegertracing.io/docs/1.24/operator/" TargetMode="External"/><Relationship Id="rId101" Type="http://schemas.openxmlformats.org/officeDocument/2006/relationships/hyperlink" Target="https://kafka.apache.org/documentation/" TargetMode="External"/><Relationship Id="rId102" Type="http://schemas.openxmlformats.org/officeDocument/2006/relationships/hyperlink" Target="https://helm.sh/docs/" TargetMode="External"/><Relationship Id="rId103" Type="http://schemas.openxmlformats.org/officeDocument/2006/relationships/hyperlink" Target="https://www.krakend.io/docs/overview/" TargetMode="External"/><Relationship Id="rId104" Type="http://schemas.openxmlformats.org/officeDocument/2006/relationships/hyperlink" Target="https://docs.docker.com/" TargetMode="External"/><Relationship Id="rId105" Type="http://schemas.openxmlformats.org/officeDocument/2006/relationships/hyperlink" Target="https://www.zabbix.com/manuals" TargetMode="External"/><Relationship Id="rId106" Type="http://schemas.openxmlformats.org/officeDocument/2006/relationships/hyperlink" Target="https://prometheus.io/docs/introduction/overview/" TargetMode="External"/><Relationship Id="rId107" Type="http://schemas.openxmlformats.org/officeDocument/2006/relationships/hyperlink" Target="https://grafana.com/docs/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23D46D-0042-4278-8DA5-710C2F57A9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ONLYOFFICE/8.2.2.22</Application>
  <DocSecurity>0</DocSecurity>
  <ScaleCrop>0</ScaleCrop>
  <HeadingPairs>
    <vt:vector size="0" baseType="variant"/>
  </HeadingPairs>
  <TitlesOfParts>
    <vt:vector size="0" baseType="lpstr"/>
  </TitlesOfParts>
  <Company>mirea</Company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revision>199</cp:revision>
  <dcterms:created xsi:type="dcterms:W3CDTF">2023-10-23T08:48:00Z</dcterms:created>
  <dcterms:modified xsi:type="dcterms:W3CDTF">2024-12-18T23:37:26Z</dcterms:modified>
</cp:coreProperties>
</file>